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BA772" w14:textId="77777777" w:rsidR="00636C3E" w:rsidRPr="004B62E5" w:rsidRDefault="00873F88">
      <w:pPr>
        <w:spacing w:before="49"/>
        <w:ind w:left="2214"/>
        <w:rPr>
          <w:rFonts w:ascii="Times New Roman" w:eastAsia="Times New Roman" w:hAnsi="Times New Roman" w:cs="Times New Roman"/>
          <w:sz w:val="25"/>
          <w:szCs w:val="25"/>
        </w:rPr>
      </w:pPr>
      <w:r w:rsidRPr="004B62E5">
        <w:rPr>
          <w:rFonts w:ascii="Times New Roman" w:hAnsi="Times New Roman" w:cs="Times New Roman"/>
          <w:b/>
          <w:sz w:val="25"/>
        </w:rPr>
        <w:t>Aligning</w:t>
      </w:r>
      <w:r w:rsidRPr="004B62E5">
        <w:rPr>
          <w:rFonts w:ascii="Times New Roman" w:hAnsi="Times New Roman" w:cs="Times New Roman"/>
          <w:b/>
          <w:spacing w:val="35"/>
          <w:sz w:val="25"/>
        </w:rPr>
        <w:t xml:space="preserve"> </w:t>
      </w:r>
      <w:r w:rsidRPr="004B62E5">
        <w:rPr>
          <w:rFonts w:ascii="Times New Roman" w:hAnsi="Times New Roman" w:cs="Times New Roman"/>
          <w:b/>
          <w:sz w:val="25"/>
        </w:rPr>
        <w:t>Mentee</w:t>
      </w:r>
      <w:r w:rsidRPr="004B62E5">
        <w:rPr>
          <w:rFonts w:ascii="Times New Roman" w:hAnsi="Times New Roman" w:cs="Times New Roman"/>
          <w:b/>
          <w:spacing w:val="33"/>
          <w:sz w:val="25"/>
        </w:rPr>
        <w:t xml:space="preserve"> </w:t>
      </w:r>
      <w:r w:rsidRPr="004B62E5">
        <w:rPr>
          <w:rFonts w:ascii="Times New Roman" w:hAnsi="Times New Roman" w:cs="Times New Roman"/>
          <w:b/>
          <w:sz w:val="25"/>
        </w:rPr>
        <w:t>Goals</w:t>
      </w:r>
      <w:r w:rsidRPr="004B62E5">
        <w:rPr>
          <w:rFonts w:ascii="Times New Roman" w:hAnsi="Times New Roman" w:cs="Times New Roman"/>
          <w:b/>
          <w:spacing w:val="13"/>
          <w:sz w:val="25"/>
        </w:rPr>
        <w:t xml:space="preserve"> </w:t>
      </w:r>
      <w:r w:rsidRPr="004B62E5">
        <w:rPr>
          <w:rFonts w:ascii="Times New Roman" w:hAnsi="Times New Roman" w:cs="Times New Roman"/>
          <w:b/>
          <w:sz w:val="25"/>
        </w:rPr>
        <w:t>with</w:t>
      </w:r>
      <w:r w:rsidRPr="004B62E5">
        <w:rPr>
          <w:rFonts w:ascii="Times New Roman" w:hAnsi="Times New Roman" w:cs="Times New Roman"/>
          <w:b/>
          <w:spacing w:val="30"/>
          <w:sz w:val="25"/>
        </w:rPr>
        <w:t xml:space="preserve"> </w:t>
      </w:r>
      <w:r w:rsidRPr="004B62E5">
        <w:rPr>
          <w:rFonts w:ascii="Times New Roman" w:hAnsi="Times New Roman" w:cs="Times New Roman"/>
          <w:b/>
          <w:sz w:val="25"/>
        </w:rPr>
        <w:t>Mentoring</w:t>
      </w:r>
      <w:r w:rsidRPr="004B62E5">
        <w:rPr>
          <w:rFonts w:ascii="Times New Roman" w:hAnsi="Times New Roman" w:cs="Times New Roman"/>
          <w:b/>
          <w:spacing w:val="60"/>
          <w:sz w:val="25"/>
        </w:rPr>
        <w:t xml:space="preserve"> </w:t>
      </w:r>
      <w:r w:rsidRPr="004B62E5">
        <w:rPr>
          <w:rFonts w:ascii="Times New Roman" w:hAnsi="Times New Roman" w:cs="Times New Roman"/>
          <w:b/>
          <w:sz w:val="25"/>
        </w:rPr>
        <w:t>Strategies</w:t>
      </w:r>
    </w:p>
    <w:tbl>
      <w:tblPr>
        <w:tblpPr w:leftFromText="180" w:rightFromText="180" w:vertAnchor="text" w:horzAnchor="page" w:tblpX="1709" w:tblpY="167"/>
        <w:tblW w:w="9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6361"/>
      </w:tblGrid>
      <w:tr w:rsidR="004B62E5" w14:paraId="3DA2FA5D" w14:textId="77777777" w:rsidTr="00CD4155">
        <w:trPr>
          <w:trHeight w:hRule="exact" w:val="487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4" w:space="0" w:color="auto"/>
            </w:tcBorders>
          </w:tcPr>
          <w:p w14:paraId="1B6BB81A" w14:textId="77777777" w:rsidR="004B62E5" w:rsidRDefault="004B62E5" w:rsidP="004B62E5">
            <w:pPr>
              <w:pStyle w:val="TableParagraph"/>
              <w:spacing w:before="59"/>
              <w:ind w:left="6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/>
                <w:b/>
                <w:sz w:val="21"/>
              </w:rPr>
              <w:t>Mentee</w:t>
            </w:r>
            <w:r>
              <w:rPr>
                <w:rFonts w:ascii="Times New Roman"/>
                <w:b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Responsibilities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3" w:space="0" w:color="000000"/>
            </w:tcBorders>
          </w:tcPr>
          <w:p w14:paraId="0E8273D9" w14:textId="77777777" w:rsidR="004B62E5" w:rsidRDefault="004B62E5" w:rsidP="004B62E5">
            <w:pPr>
              <w:pStyle w:val="TableParagraph"/>
              <w:spacing w:before="73"/>
              <w:ind w:left="20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Mentor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Responsibilities</w:t>
            </w:r>
          </w:p>
        </w:tc>
      </w:tr>
      <w:tr w:rsidR="004B62E5" w14:paraId="2A4242C3" w14:textId="77777777" w:rsidTr="00CD4155">
        <w:trPr>
          <w:trHeight w:hRule="exact" w:val="274"/>
        </w:trPr>
        <w:tc>
          <w:tcPr>
            <w:tcW w:w="354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auto"/>
            </w:tcBorders>
          </w:tcPr>
          <w:p w14:paraId="306B93E8" w14:textId="77777777" w:rsidR="004B62E5" w:rsidRDefault="004B62E5" w:rsidP="004B62E5">
            <w:pPr>
              <w:pStyle w:val="TableParagraph"/>
              <w:spacing w:line="214" w:lineRule="exact"/>
              <w:ind w:left="1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</w:rPr>
              <w:t>Career</w:t>
            </w:r>
            <w:r>
              <w:rPr>
                <w:rFonts w:ascii="Times New Roman" w:hAnsi="Times New Roman"/>
                <w:i/>
                <w:spacing w:val="-26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sz w:val="21"/>
              </w:rPr>
              <w:t>Plan</w:t>
            </w:r>
            <w:r>
              <w:rPr>
                <w:rFonts w:ascii="Times New Roman" w:hAnsi="Times New Roman"/>
                <w:i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sz w:val="21"/>
              </w:rPr>
              <w:t>Goals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3" w:space="0" w:color="000000"/>
            </w:tcBorders>
          </w:tcPr>
          <w:p w14:paraId="2A16081E" w14:textId="62889D45" w:rsidR="004B62E5" w:rsidRDefault="004B62E5" w:rsidP="00CD4155">
            <w:pPr>
              <w:pStyle w:val="TableParagraph"/>
              <w:tabs>
                <w:tab w:val="left" w:pos="5797"/>
              </w:tabs>
              <w:spacing w:line="243" w:lineRule="exact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Potential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Strategies</w:t>
            </w:r>
            <w:r>
              <w:rPr>
                <w:rFonts w:ascii="Times New Roman" w:eastAsia="Times New Roman" w:hAnsi="Times New Roman" w:cs="Times New Roman"/>
                <w:i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Helping Mentee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Achieve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These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Goals</w:t>
            </w:r>
            <w:r w:rsidR="00CD4155">
              <w:rPr>
                <w:rFonts w:ascii="Times New Roman" w:eastAsia="Times New Roman" w:hAnsi="Times New Roman" w:cs="Times New Roman"/>
                <w:w w:val="6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5"/>
                <w:position w:val="3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11"/>
                <w:w w:val="65"/>
                <w:position w:val="3"/>
                <w:sz w:val="19"/>
                <w:szCs w:val="19"/>
              </w:rPr>
              <w:t xml:space="preserve"> </w:t>
            </w:r>
            <w:r w:rsidR="00CD4155">
              <w:rPr>
                <w:rFonts w:ascii="Arial" w:eastAsia="Arial" w:hAnsi="Arial" w:cs="Arial"/>
                <w:w w:val="85"/>
                <w:position w:val="3"/>
                <w:sz w:val="14"/>
                <w:szCs w:val="14"/>
              </w:rPr>
              <w:t xml:space="preserve"> </w:t>
            </w:r>
          </w:p>
        </w:tc>
      </w:tr>
      <w:tr w:rsidR="004B62E5" w14:paraId="5BB315DA" w14:textId="77777777" w:rsidTr="00CD4155">
        <w:trPr>
          <w:trHeight w:hRule="exact" w:val="3591"/>
        </w:trPr>
        <w:tc>
          <w:tcPr>
            <w:tcW w:w="354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auto"/>
            </w:tcBorders>
          </w:tcPr>
          <w:p w14:paraId="4B0800D7" w14:textId="77777777" w:rsidR="004B62E5" w:rsidRDefault="004B62E5" w:rsidP="004B62E5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spacing w:line="259" w:lineRule="auto"/>
              <w:ind w:right="340" w:hanging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19"/>
              </w:rPr>
              <w:t>State</w:t>
            </w:r>
            <w:r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his</w:t>
            </w:r>
            <w:r>
              <w:rPr>
                <w:rFonts w:asci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or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her</w:t>
            </w:r>
            <w:r>
              <w:rPr>
                <w:rFonts w:ascii="Times New Roman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academic</w:t>
            </w:r>
            <w:r>
              <w:rPr>
                <w:rFonts w:ascii="Times New Roman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passions (research,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education,</w:t>
            </w:r>
            <w:r>
              <w:rPr>
                <w:rFonts w:ascii="Times New Roman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service)</w:t>
            </w:r>
            <w:r>
              <w:rPr>
                <w:rFonts w:ascii="Times New Roman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as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w w:val="108"/>
                <w:sz w:val="19"/>
              </w:rPr>
              <w:t xml:space="preserve"> </w:t>
            </w:r>
            <w:r w:rsidRPr="00873F88">
              <w:rPr>
                <w:rFonts w:ascii="Times New Roman"/>
                <w:w w:val="95"/>
                <w:sz w:val="20"/>
              </w:rPr>
              <w:t>career</w:t>
            </w:r>
            <w:r w:rsidRPr="00873F88"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r w:rsidRPr="00873F88">
              <w:rPr>
                <w:rFonts w:ascii="Times New Roman"/>
                <w:w w:val="95"/>
                <w:sz w:val="20"/>
              </w:rPr>
              <w:t>vision.</w:t>
            </w:r>
          </w:p>
          <w:p w14:paraId="0D151552" w14:textId="77777777" w:rsidR="004B62E5" w:rsidRDefault="004B62E5" w:rsidP="004B62E5">
            <w:pPr>
              <w:pStyle w:val="ListParagraph"/>
              <w:numPr>
                <w:ilvl w:val="0"/>
                <w:numId w:val="4"/>
              </w:numPr>
              <w:tabs>
                <w:tab w:val="left" w:pos="398"/>
              </w:tabs>
              <w:spacing w:before="41" w:line="264" w:lineRule="auto"/>
              <w:ind w:right="304" w:hanging="2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Understand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how this</w:t>
            </w:r>
            <w:r>
              <w:rPr>
                <w:rFonts w:ascii="Times New Roman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career</w:t>
            </w:r>
            <w:r>
              <w:rPr>
                <w:rFonts w:asci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vision</w:t>
            </w:r>
            <w:r>
              <w:rPr>
                <w:rFonts w:ascii="Times New Roman"/>
                <w:w w:val="104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fits</w:t>
            </w:r>
            <w:r>
              <w:rPr>
                <w:rFonts w:asci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with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departmental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w w:val="104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institutional</w:t>
            </w:r>
            <w:r>
              <w:rPr>
                <w:rFonts w:asci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goals.</w:t>
            </w:r>
          </w:p>
          <w:p w14:paraId="7CDF9CC3" w14:textId="77777777" w:rsidR="004B62E5" w:rsidRDefault="004B62E5" w:rsidP="004B62E5">
            <w:pPr>
              <w:pStyle w:val="ListParagraph"/>
              <w:numPr>
                <w:ilvl w:val="0"/>
                <w:numId w:val="4"/>
              </w:numPr>
              <w:tabs>
                <w:tab w:val="left" w:pos="398"/>
              </w:tabs>
              <w:spacing w:before="40" w:line="260" w:lineRule="auto"/>
              <w:ind w:right="625" w:hanging="2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Translate</w:t>
            </w:r>
            <w:r>
              <w:rPr>
                <w:rFonts w:asci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vision</w:t>
            </w:r>
            <w:r>
              <w:rPr>
                <w:rFonts w:ascii="Times New Roman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into</w:t>
            </w:r>
            <w:r>
              <w:rPr>
                <w:rFonts w:ascii="Times New Roman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long</w:t>
            </w:r>
            <w:r>
              <w:rPr>
                <w:rFonts w:ascii="Times New Roman"/>
                <w:spacing w:val="1"/>
                <w:w w:val="105"/>
                <w:sz w:val="19"/>
              </w:rPr>
              <w:t>-</w:t>
            </w:r>
            <w:r>
              <w:rPr>
                <w:rFonts w:ascii="Times New Roman"/>
                <w:w w:val="105"/>
                <w:sz w:val="19"/>
              </w:rPr>
              <w:t>term</w:t>
            </w:r>
            <w:r>
              <w:rPr>
                <w:rFonts w:ascii="Times New Roman"/>
                <w:w w:val="101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(5</w:t>
            </w:r>
            <w:r>
              <w:rPr>
                <w:rFonts w:asci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10</w:t>
            </w:r>
            <w:r>
              <w:rPr>
                <w:rFonts w:asci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year)</w:t>
            </w:r>
            <w:r>
              <w:rPr>
                <w:rFonts w:ascii="Times New Roman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goals.</w:t>
            </w:r>
          </w:p>
          <w:p w14:paraId="298DEAF7" w14:textId="1E647FE2" w:rsidR="004B62E5" w:rsidRDefault="004B62E5" w:rsidP="004B62E5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spacing w:before="43" w:line="260" w:lineRule="auto"/>
              <w:ind w:left="390" w:right="163" w:hanging="2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State</w:t>
            </w:r>
            <w:r>
              <w:rPr>
                <w:rFonts w:ascii="Times New Roman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annual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objectives</w:t>
            </w:r>
            <w:r>
              <w:rPr>
                <w:rFonts w:ascii="Times New Roman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next</w:t>
            </w:r>
            <w:r>
              <w:rPr>
                <w:rFonts w:ascii="Times New Roman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year</w:t>
            </w:r>
            <w:r>
              <w:rPr>
                <w:rFonts w:ascii="Times New Roman"/>
                <w:w w:val="102"/>
                <w:sz w:val="19"/>
              </w:rPr>
              <w:t xml:space="preserve"> </w:t>
            </w:r>
            <w:r w:rsidR="007C7761">
              <w:rPr>
                <w:rFonts w:ascii="Times New Roman"/>
                <w:w w:val="102"/>
                <w:sz w:val="19"/>
              </w:rPr>
              <w:t xml:space="preserve">or two </w:t>
            </w:r>
            <w:r>
              <w:rPr>
                <w:rFonts w:ascii="Times New Roman"/>
                <w:w w:val="105"/>
                <w:sz w:val="19"/>
              </w:rPr>
              <w:t>that</w:t>
            </w:r>
            <w:r>
              <w:rPr>
                <w:rFonts w:ascii="Times New Roman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lead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toward</w:t>
            </w:r>
            <w:r>
              <w:rPr>
                <w:rFonts w:ascii="Times New Roman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long</w:t>
            </w:r>
            <w:r>
              <w:rPr>
                <w:rFonts w:ascii="Times New Roman"/>
                <w:spacing w:val="-3"/>
                <w:w w:val="105"/>
                <w:sz w:val="19"/>
              </w:rPr>
              <w:t>-</w:t>
            </w:r>
            <w:r>
              <w:rPr>
                <w:rFonts w:ascii="Times New Roman"/>
                <w:w w:val="105"/>
                <w:sz w:val="19"/>
              </w:rPr>
              <w:t>term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goals.</w:t>
            </w:r>
          </w:p>
          <w:p w14:paraId="447BBE9A" w14:textId="77777777" w:rsidR="004B62E5" w:rsidRDefault="004B62E5" w:rsidP="004B62E5">
            <w:pPr>
              <w:pStyle w:val="ListParagraph"/>
              <w:numPr>
                <w:ilvl w:val="0"/>
                <w:numId w:val="4"/>
              </w:numPr>
              <w:tabs>
                <w:tab w:val="left" w:pos="398"/>
              </w:tabs>
              <w:spacing w:before="43" w:line="260" w:lineRule="auto"/>
              <w:ind w:right="403" w:hanging="2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State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strategies</w:t>
            </w:r>
            <w:r>
              <w:rPr>
                <w:rFonts w:ascii="Times New Roman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timeline</w:t>
            </w:r>
            <w:r>
              <w:rPr>
                <w:rFonts w:ascii="Times New Roman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</w:t>
            </w:r>
            <w:r>
              <w:rPr>
                <w:rFonts w:ascii="Times New Roman"/>
                <w:w w:val="108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meeting</w:t>
            </w:r>
            <w:r>
              <w:rPr>
                <w:rFonts w:asci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annual</w:t>
            </w:r>
            <w:r>
              <w:rPr>
                <w:rFonts w:ascii="Times New Roman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objectives.</w:t>
            </w:r>
          </w:p>
          <w:p w14:paraId="5A4BEE9D" w14:textId="77777777" w:rsidR="004B62E5" w:rsidRDefault="004B62E5" w:rsidP="004B62E5">
            <w:pPr>
              <w:pStyle w:val="ListParagraph"/>
              <w:numPr>
                <w:ilvl w:val="0"/>
                <w:numId w:val="4"/>
              </w:numPr>
              <w:tabs>
                <w:tab w:val="left" w:pos="391"/>
              </w:tabs>
              <w:spacing w:before="51"/>
              <w:ind w:left="390" w:hanging="2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Achieve</w:t>
            </w:r>
            <w:r>
              <w:rPr>
                <w:rFonts w:asci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annual</w:t>
            </w:r>
            <w:r>
              <w:rPr>
                <w:rFonts w:ascii="Times New Roman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objectives.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3" w:space="0" w:color="000000"/>
            </w:tcBorders>
          </w:tcPr>
          <w:p w14:paraId="2E0DE09E" w14:textId="77777777" w:rsidR="004B62E5" w:rsidRDefault="004B62E5" w:rsidP="004B62E5">
            <w:pPr>
              <w:pStyle w:val="TableParagraph"/>
              <w:spacing w:line="265" w:lineRule="auto"/>
              <w:ind w:left="429" w:right="225" w:hanging="3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w w:val="120"/>
                <w:sz w:val="20"/>
              </w:rPr>
              <w:t>I.</w:t>
            </w:r>
            <w:r>
              <w:rPr>
                <w:rFonts w:ascii="Arial"/>
                <w:spacing w:val="59"/>
                <w:w w:val="120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Assist</w:t>
            </w:r>
            <w:r>
              <w:rPr>
                <w:rFonts w:ascii="Times New Roman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mentee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career</w:t>
            </w:r>
            <w:r>
              <w:rPr>
                <w:rFonts w:ascii="Times New Roman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planning,</w:t>
            </w:r>
            <w:r>
              <w:rPr>
                <w:rFonts w:ascii="Times New Roman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including</w:t>
            </w:r>
            <w:r>
              <w:rPr>
                <w:rFonts w:ascii="Times New Roman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providing</w:t>
            </w:r>
            <w:r>
              <w:rPr>
                <w:rFonts w:ascii="Times New Roman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feedback</w:t>
            </w:r>
            <w:r>
              <w:rPr>
                <w:rFonts w:ascii="Times New Roman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on</w:t>
            </w:r>
            <w:r>
              <w:rPr>
                <w:rFonts w:ascii="Times New Roman"/>
                <w:w w:val="108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career</w:t>
            </w:r>
            <w:r>
              <w:rPr>
                <w:rFonts w:ascii="Times New Roman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vision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goals,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on</w:t>
            </w:r>
            <w:r>
              <w:rPr>
                <w:rFonts w:ascii="Times New Roman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annual</w:t>
            </w:r>
            <w:r>
              <w:rPr>
                <w:rFonts w:ascii="Times New Roman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goals,</w:t>
            </w:r>
            <w:r>
              <w:rPr>
                <w:rFonts w:asci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strategies,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 timeline.</w:t>
            </w:r>
          </w:p>
          <w:p w14:paraId="656ED03C" w14:textId="77777777" w:rsidR="004B62E5" w:rsidRDefault="004B62E5" w:rsidP="004B62E5">
            <w:pPr>
              <w:pStyle w:val="TableParagraph"/>
              <w:spacing w:line="233" w:lineRule="auto"/>
              <w:ind w:left="429" w:right="255" w:hanging="3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Courier New"/>
                <w:spacing w:val="-12"/>
                <w:w w:val="105"/>
              </w:rPr>
              <w:t>2</w:t>
            </w:r>
            <w:r>
              <w:rPr>
                <w:rFonts w:ascii="Courier New"/>
                <w:spacing w:val="-20"/>
                <w:w w:val="105"/>
              </w:rPr>
              <w:t>.</w:t>
            </w:r>
            <w:r>
              <w:rPr>
                <w:rFonts w:ascii="Courier New"/>
                <w:spacing w:val="-8"/>
                <w:w w:val="105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Assist</w:t>
            </w:r>
            <w:r>
              <w:rPr>
                <w:rFonts w:ascii="Times New Roman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understanding</w:t>
            </w:r>
            <w:r>
              <w:rPr>
                <w:rFonts w:ascii="Times New Roman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alignment</w:t>
            </w:r>
            <w:r>
              <w:rPr>
                <w:rFonts w:ascii="Times New Roman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mentee's</w:t>
            </w:r>
            <w:r>
              <w:rPr>
                <w:rFonts w:ascii="Times New Roman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career</w:t>
            </w:r>
            <w:r>
              <w:rPr>
                <w:rFonts w:asci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vision</w:t>
            </w:r>
            <w:r>
              <w:rPr>
                <w:rFonts w:asci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with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20"/>
                <w:w w:val="109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goals</w:t>
            </w:r>
            <w:r>
              <w:rPr>
                <w:rFonts w:ascii="Times New Roman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organization.</w:t>
            </w:r>
          </w:p>
          <w:p w14:paraId="67376888" w14:textId="77777777" w:rsidR="004B62E5" w:rsidRDefault="004B62E5" w:rsidP="004B62E5">
            <w:pPr>
              <w:pStyle w:val="ListParagraph"/>
              <w:numPr>
                <w:ilvl w:val="0"/>
                <w:numId w:val="3"/>
              </w:numPr>
              <w:tabs>
                <w:tab w:val="left" w:pos="445"/>
              </w:tabs>
              <w:spacing w:before="19"/>
              <w:ind w:hanging="3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Serve</w:t>
            </w:r>
            <w:r>
              <w:rPr>
                <w:rFonts w:ascii="Times New Roman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as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role</w:t>
            </w:r>
            <w:r>
              <w:rPr>
                <w:rFonts w:asci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model.</w:t>
            </w:r>
          </w:p>
          <w:p w14:paraId="53B22855" w14:textId="77777777" w:rsidR="004B62E5" w:rsidRDefault="004B62E5" w:rsidP="004B62E5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spacing w:before="18"/>
              <w:ind w:left="429" w:hanging="3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Advise</w:t>
            </w:r>
            <w:r>
              <w:rPr>
                <w:rFonts w:ascii="Times New Roman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on</w:t>
            </w:r>
            <w:r>
              <w:rPr>
                <w:rFonts w:asci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funding</w:t>
            </w:r>
            <w:r>
              <w:rPr>
                <w:rFonts w:ascii="Times New Roman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opportunities</w:t>
            </w:r>
            <w:r>
              <w:rPr>
                <w:rFonts w:ascii="Times New Roman"/>
                <w:spacing w:val="3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getting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work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published.</w:t>
            </w:r>
          </w:p>
          <w:p w14:paraId="74C2398A" w14:textId="4E170385" w:rsidR="004B62E5" w:rsidRDefault="004B62E5" w:rsidP="004B62E5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spacing w:before="15" w:line="251" w:lineRule="auto"/>
              <w:ind w:right="479" w:hanging="3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position w:val="1"/>
                <w:sz w:val="19"/>
              </w:rPr>
              <w:t>Provide</w:t>
            </w:r>
            <w:r>
              <w:rPr>
                <w:rFonts w:ascii="Times New Roman"/>
                <w:spacing w:val="30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feedback</w:t>
            </w:r>
            <w:r>
              <w:rPr>
                <w:rFonts w:ascii="Times New Roman"/>
                <w:spacing w:val="2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on</w:t>
            </w:r>
            <w:r>
              <w:rPr>
                <w:rFonts w:ascii="Times New Roman"/>
                <w:spacing w:val="-6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mentee'</w:t>
            </w:r>
            <w:r>
              <w:rPr>
                <w:rFonts w:ascii="Times New Roman"/>
                <w:spacing w:val="-14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s</w:t>
            </w:r>
            <w:r>
              <w:rPr>
                <w:rFonts w:ascii="Times New Roman"/>
                <w:spacing w:val="-10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research,</w:t>
            </w:r>
            <w:r w:rsidR="00FD3766">
              <w:rPr>
                <w:rFonts w:ascii="Times New Roman"/>
                <w:spacing w:val="38"/>
                <w:w w:val="105"/>
                <w:position w:val="1"/>
                <w:sz w:val="19"/>
              </w:rPr>
              <w:t xml:space="preserve"> </w:t>
            </w:r>
            <w:proofErr w:type="gramStart"/>
            <w:r>
              <w:rPr>
                <w:rFonts w:ascii="Times New Roman"/>
                <w:w w:val="105"/>
                <w:sz w:val="19"/>
              </w:rPr>
              <w:t>clinical</w:t>
            </w:r>
            <w:proofErr w:type="gramEnd"/>
            <w:r w:rsidR="00FD3766">
              <w:rPr>
                <w:rFonts w:ascii="Times New Roman"/>
                <w:w w:val="105"/>
                <w:sz w:val="19"/>
              </w:rPr>
              <w:t>,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 w:rsidR="007C7761">
              <w:rPr>
                <w:rFonts w:ascii="Times New Roman"/>
                <w:spacing w:val="1"/>
                <w:w w:val="105"/>
                <w:sz w:val="19"/>
              </w:rPr>
              <w:t xml:space="preserve">and </w:t>
            </w:r>
            <w:r w:rsidR="007C7761">
              <w:rPr>
                <w:rFonts w:ascii="Times New Roman"/>
                <w:w w:val="105"/>
                <w:position w:val="1"/>
                <w:sz w:val="19"/>
              </w:rPr>
              <w:t>teaching/educational work.</w:t>
            </w:r>
          </w:p>
          <w:p w14:paraId="5A265C37" w14:textId="77777777" w:rsidR="004B62E5" w:rsidRDefault="004B62E5" w:rsidP="004B62E5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spacing w:before="5"/>
              <w:ind w:left="429" w:hanging="3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position w:val="1"/>
                <w:sz w:val="19"/>
              </w:rPr>
              <w:t>Review</w:t>
            </w:r>
            <w:r>
              <w:rPr>
                <w:rFonts w:ascii="Times New Roman"/>
                <w:spacing w:val="11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mentee's</w:t>
            </w:r>
            <w:r>
              <w:rPr>
                <w:rFonts w:ascii="Times New Roman"/>
                <w:spacing w:val="20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grant</w:t>
            </w:r>
            <w:r>
              <w:rPr>
                <w:rFonts w:ascii="Times New Roman"/>
                <w:spacing w:val="1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proposals</w:t>
            </w:r>
            <w:r>
              <w:rPr>
                <w:rFonts w:ascii="Times New Roman"/>
                <w:spacing w:val="28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and</w:t>
            </w:r>
            <w:r>
              <w:rPr>
                <w:rFonts w:ascii="Times New Roman"/>
                <w:spacing w:val="15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articles.</w:t>
            </w:r>
          </w:p>
          <w:p w14:paraId="0CAC9834" w14:textId="77777777" w:rsidR="004B62E5" w:rsidRDefault="004B62E5" w:rsidP="004B62E5">
            <w:pPr>
              <w:pStyle w:val="ListParagraph"/>
              <w:numPr>
                <w:ilvl w:val="0"/>
                <w:numId w:val="3"/>
              </w:numPr>
              <w:tabs>
                <w:tab w:val="left" w:pos="438"/>
              </w:tabs>
              <w:spacing w:before="8" w:line="251" w:lineRule="auto"/>
              <w:ind w:left="429" w:right="1171" w:hanging="3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position w:val="1"/>
                <w:sz w:val="19"/>
              </w:rPr>
              <w:t>Include</w:t>
            </w:r>
            <w:r>
              <w:rPr>
                <w:rFonts w:ascii="Times New Roman"/>
                <w:spacing w:val="7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mentee</w:t>
            </w:r>
            <w:r>
              <w:rPr>
                <w:rFonts w:ascii="Times New Roman"/>
                <w:spacing w:val="16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on</w:t>
            </w:r>
            <w:r>
              <w:rPr>
                <w:rFonts w:ascii="Times New Roman"/>
                <w:spacing w:val="-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research</w:t>
            </w:r>
            <w:r>
              <w:rPr>
                <w:rFonts w:ascii="Times New Roman"/>
                <w:spacing w:val="1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projects,</w:t>
            </w:r>
            <w:r>
              <w:rPr>
                <w:rFonts w:ascii="Times New Roman"/>
                <w:spacing w:val="19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grant</w:t>
            </w:r>
            <w:r>
              <w:rPr>
                <w:rFonts w:ascii="Times New Roman"/>
                <w:spacing w:val="1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writing,</w:t>
            </w:r>
            <w:r>
              <w:rPr>
                <w:rFonts w:ascii="Times New Roman"/>
                <w:spacing w:val="17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article</w:t>
            </w:r>
            <w:r>
              <w:rPr>
                <w:rFonts w:ascii="Times New Roman"/>
                <w:w w:val="106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preparation,</w:t>
            </w:r>
            <w:r>
              <w:rPr>
                <w:rFonts w:asci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teaching</w:t>
            </w:r>
            <w:r>
              <w:rPr>
                <w:rFonts w:asci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projects.</w:t>
            </w:r>
          </w:p>
          <w:p w14:paraId="5457BDC9" w14:textId="77777777" w:rsidR="004B62E5" w:rsidRDefault="004B62E5" w:rsidP="004B62E5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spacing w:before="15" w:line="260" w:lineRule="auto"/>
              <w:ind w:right="234" w:hanging="3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Assist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mentee</w:t>
            </w:r>
            <w:r>
              <w:rPr>
                <w:rFonts w:ascii="Times New Roman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in</w:t>
            </w:r>
            <w:r>
              <w:rPr>
                <w:rFonts w:ascii="Times New Roman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acquiring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resources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needed</w:t>
            </w:r>
            <w:r>
              <w:rPr>
                <w:rFonts w:ascii="Times New Roman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accomplish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his</w:t>
            </w:r>
            <w:r>
              <w:rPr>
                <w:rFonts w:ascii="Times New Roman"/>
                <w:spacing w:val="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or</w:t>
            </w:r>
            <w:r>
              <w:rPr>
                <w:rFonts w:ascii="Times New Roman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her</w:t>
            </w:r>
            <w:r>
              <w:rPr>
                <w:rFonts w:ascii="Times New Roman"/>
                <w:w w:val="101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annual</w:t>
            </w:r>
            <w:r>
              <w:rPr>
                <w:rFonts w:asci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objectives.</w:t>
            </w:r>
          </w:p>
          <w:p w14:paraId="45189904" w14:textId="77777777" w:rsidR="004B62E5" w:rsidRPr="00873F88" w:rsidRDefault="004B62E5" w:rsidP="004B62E5">
            <w:pPr>
              <w:pStyle w:val="ListParagraph"/>
              <w:numPr>
                <w:ilvl w:val="0"/>
                <w:numId w:val="3"/>
              </w:numPr>
              <w:tabs>
                <w:tab w:val="left" w:pos="445"/>
              </w:tabs>
              <w:spacing w:line="226" w:lineRule="exact"/>
              <w:ind w:left="4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position w:val="1"/>
                <w:sz w:val="19"/>
              </w:rPr>
              <w:t>Identify</w:t>
            </w:r>
            <w:r>
              <w:rPr>
                <w:rFonts w:ascii="Times New Roman"/>
                <w:spacing w:val="2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other</w:t>
            </w:r>
            <w:r>
              <w:rPr>
                <w:rFonts w:ascii="Times New Roman"/>
                <w:spacing w:val="1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mentors</w:t>
            </w:r>
            <w:r>
              <w:rPr>
                <w:rFonts w:ascii="Times New Roman"/>
                <w:spacing w:val="5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to</w:t>
            </w:r>
            <w:r>
              <w:rPr>
                <w:rFonts w:ascii="Times New Roman"/>
                <w:spacing w:val="10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include</w:t>
            </w:r>
            <w:r>
              <w:rPr>
                <w:rFonts w:ascii="Times New Roman"/>
                <w:spacing w:val="14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on</w:t>
            </w:r>
            <w:r>
              <w:rPr>
                <w:rFonts w:ascii="Times New Roman"/>
                <w:spacing w:val="-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the</w:t>
            </w:r>
            <w:r>
              <w:rPr>
                <w:rFonts w:ascii="Times New Roman"/>
                <w:spacing w:val="7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mentor</w:t>
            </w:r>
            <w:r>
              <w:rPr>
                <w:rFonts w:ascii="Times New Roman"/>
                <w:spacing w:val="20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team,</w:t>
            </w:r>
            <w:r>
              <w:rPr>
                <w:rFonts w:ascii="Times New Roman"/>
                <w:spacing w:val="21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if</w:t>
            </w:r>
            <w:r>
              <w:rPr>
                <w:rFonts w:ascii="Times New Roman"/>
                <w:spacing w:val="-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necessary,</w:t>
            </w:r>
            <w:r>
              <w:rPr>
                <w:rFonts w:ascii="Times New Roman"/>
                <w:spacing w:val="7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 xml:space="preserve">to </w:t>
            </w:r>
            <w:r w:rsidRPr="00873F88">
              <w:rPr>
                <w:rFonts w:ascii="Times New Roman"/>
                <w:w w:val="95"/>
                <w:sz w:val="20"/>
              </w:rPr>
              <w:t>address</w:t>
            </w:r>
            <w:r w:rsidRPr="00873F88">
              <w:rPr>
                <w:rFonts w:ascii="Times New Roman"/>
                <w:spacing w:val="-1"/>
                <w:w w:val="95"/>
                <w:sz w:val="20"/>
              </w:rPr>
              <w:t xml:space="preserve"> </w:t>
            </w:r>
            <w:r w:rsidRPr="00873F88">
              <w:rPr>
                <w:rFonts w:ascii="Times New Roman"/>
                <w:w w:val="95"/>
                <w:sz w:val="20"/>
              </w:rPr>
              <w:t>mentee's</w:t>
            </w:r>
            <w:r w:rsidRPr="00873F88">
              <w:rPr>
                <w:rFonts w:ascii="Times New Roman"/>
                <w:spacing w:val="3"/>
                <w:w w:val="95"/>
                <w:sz w:val="20"/>
              </w:rPr>
              <w:t xml:space="preserve"> </w:t>
            </w:r>
            <w:r w:rsidRPr="00873F88">
              <w:rPr>
                <w:rFonts w:ascii="Times New Roman"/>
                <w:w w:val="95"/>
                <w:sz w:val="20"/>
              </w:rPr>
              <w:t>needs.</w:t>
            </w:r>
          </w:p>
        </w:tc>
      </w:tr>
      <w:tr w:rsidR="004B62E5" w14:paraId="2DECB1C5" w14:textId="77777777" w:rsidTr="00CD4155">
        <w:trPr>
          <w:trHeight w:hRule="exact" w:val="270"/>
        </w:trPr>
        <w:tc>
          <w:tcPr>
            <w:tcW w:w="354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05A3F84" w14:textId="2E06467F" w:rsidR="004B62E5" w:rsidRDefault="004B62E5" w:rsidP="00CD4155">
            <w:pPr>
              <w:pStyle w:val="TableParagraph"/>
              <w:tabs>
                <w:tab w:val="left" w:pos="2708"/>
                <w:tab w:val="left" w:pos="3249"/>
              </w:tabs>
              <w:spacing w:line="259" w:lineRule="exact"/>
              <w:ind w:left="1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w w:val="95"/>
                <w:sz w:val="21"/>
              </w:rPr>
              <w:t>Professionalism</w:t>
            </w:r>
            <w:r>
              <w:rPr>
                <w:rFonts w:ascii="Times New Roman" w:hAnsi="Times New Roman"/>
                <w:i/>
                <w:spacing w:val="35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1"/>
              </w:rPr>
              <w:t>Goals</w:t>
            </w:r>
            <w:r>
              <w:rPr>
                <w:rFonts w:ascii="Times New Roman" w:hAnsi="Times New Roman"/>
                <w:i/>
                <w:w w:val="95"/>
                <w:sz w:val="21"/>
              </w:rPr>
              <w:tab/>
            </w:r>
            <w:r>
              <w:rPr>
                <w:rFonts w:ascii="Arial" w:hAnsi="Arial"/>
                <w:spacing w:val="-21"/>
                <w:w w:val="110"/>
                <w:position w:val="2"/>
                <w:sz w:val="7"/>
              </w:rPr>
              <w:t>.</w:t>
            </w:r>
            <w:r>
              <w:rPr>
                <w:rFonts w:ascii="Arial" w:hAnsi="Arial"/>
                <w:w w:val="110"/>
                <w:position w:val="2"/>
                <w:sz w:val="7"/>
              </w:rPr>
              <w:t>··</w:t>
            </w:r>
            <w:r>
              <w:rPr>
                <w:rFonts w:ascii="Arial" w:hAnsi="Arial"/>
                <w:w w:val="110"/>
                <w:position w:val="2"/>
                <w:sz w:val="7"/>
              </w:rPr>
              <w:tab/>
            </w:r>
          </w:p>
        </w:tc>
        <w:tc>
          <w:tcPr>
            <w:tcW w:w="6361" w:type="dxa"/>
            <w:tcBorders>
              <w:top w:val="single" w:sz="6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1434CF9" w14:textId="41CB353A" w:rsidR="004B62E5" w:rsidRDefault="004B62E5" w:rsidP="00CD4155">
            <w:pPr>
              <w:pStyle w:val="TableParagraph"/>
              <w:tabs>
                <w:tab w:val="left" w:pos="5768"/>
              </w:tabs>
              <w:spacing w:before="1" w:line="257" w:lineRule="exact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21"/>
              </w:rPr>
              <w:t>Potential</w:t>
            </w:r>
            <w:r>
              <w:rPr>
                <w:rFonts w:ascii="Times New Roman"/>
                <w:i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Strategies</w:t>
            </w:r>
            <w:r>
              <w:rPr>
                <w:rFonts w:ascii="Times New Roman"/>
                <w:i/>
                <w:spacing w:val="-15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for Helping Mentee</w:t>
            </w:r>
            <w:r>
              <w:rPr>
                <w:rFonts w:ascii="Times New Roman"/>
                <w:i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Achieve</w:t>
            </w:r>
            <w:r>
              <w:rPr>
                <w:rFonts w:ascii="Times New Roman"/>
                <w:i/>
                <w:spacing w:val="49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These</w:t>
            </w:r>
            <w:r>
              <w:rPr>
                <w:rFonts w:ascii="Times New Roman"/>
                <w:i/>
                <w:spacing w:val="16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Goals</w:t>
            </w:r>
            <w:r>
              <w:rPr>
                <w:rFonts w:ascii="Times New Roman"/>
                <w:position w:val="-3"/>
                <w:sz w:val="15"/>
              </w:rPr>
              <w:t>_</w:t>
            </w:r>
          </w:p>
        </w:tc>
      </w:tr>
      <w:tr w:rsidR="004B62E5" w14:paraId="00F7C5BD" w14:textId="77777777" w:rsidTr="00CD4155">
        <w:trPr>
          <w:trHeight w:hRule="exact" w:val="2859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4" w:space="0" w:color="auto"/>
            </w:tcBorders>
          </w:tcPr>
          <w:p w14:paraId="6C6C951A" w14:textId="77777777" w:rsidR="004B62E5" w:rsidRDefault="004B62E5" w:rsidP="004B62E5">
            <w:pPr>
              <w:pStyle w:val="TableParagraph"/>
              <w:spacing w:before="27" w:line="260" w:lineRule="auto"/>
              <w:ind w:left="390" w:right="165" w:hanging="2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/>
                <w:w w:val="110"/>
                <w:sz w:val="19"/>
              </w:rPr>
              <w:t>7.</w:t>
            </w:r>
            <w:r>
              <w:rPr>
                <w:rFonts w:ascii="Times New Roman"/>
                <w:spacing w:val="-30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Acquire</w:t>
            </w:r>
            <w:r>
              <w:rPr>
                <w:rFonts w:ascii="Times New Roman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professional</w:t>
            </w:r>
            <w:r>
              <w:rPr>
                <w:rFonts w:ascii="Times New Roman"/>
                <w:spacing w:val="-11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socialization</w:t>
            </w:r>
            <w:r>
              <w:rPr>
                <w:rFonts w:ascii="Times New Roman"/>
                <w:spacing w:val="-17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95"/>
                <w:sz w:val="19"/>
              </w:rPr>
              <w:t>-</w:t>
            </w:r>
            <w:proofErr w:type="gramEnd"/>
            <w:r>
              <w:rPr>
                <w:rFonts w:ascii="Times New Roman"/>
                <w:w w:val="222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an</w:t>
            </w:r>
            <w:r>
              <w:rPr>
                <w:rFonts w:ascii="Times New Roman"/>
                <w:spacing w:val="-26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understanding</w:t>
            </w:r>
            <w:r>
              <w:rPr>
                <w:rFonts w:ascii="Times New Roman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of</w:t>
            </w:r>
            <w:r>
              <w:rPr>
                <w:rFonts w:ascii="Times New Roman"/>
                <w:spacing w:val="-3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the</w:t>
            </w:r>
            <w:r>
              <w:rPr>
                <w:rFonts w:ascii="Times New Roman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values,</w:t>
            </w:r>
            <w:r>
              <w:rPr>
                <w:rFonts w:ascii="Times New Roman"/>
                <w:w w:val="104"/>
                <w:sz w:val="19"/>
              </w:rPr>
              <w:t xml:space="preserve"> </w:t>
            </w:r>
            <w:r w:rsidRPr="00031F72">
              <w:rPr>
                <w:rFonts w:ascii="Times New Roman"/>
                <w:sz w:val="19"/>
              </w:rPr>
              <w:t>norms,</w:t>
            </w:r>
            <w:r w:rsidRPr="00031F72">
              <w:rPr>
                <w:rFonts w:ascii="Times New Roman"/>
                <w:spacing w:val="-3"/>
                <w:sz w:val="19"/>
              </w:rPr>
              <w:t xml:space="preserve"> </w:t>
            </w:r>
            <w:r w:rsidRPr="00031F72">
              <w:rPr>
                <w:rFonts w:ascii="Times New Roman"/>
                <w:sz w:val="19"/>
              </w:rPr>
              <w:t>expectations,</w:t>
            </w:r>
            <w:r w:rsidRPr="00031F72">
              <w:rPr>
                <w:rFonts w:ascii="Times New Roman"/>
                <w:spacing w:val="6"/>
                <w:sz w:val="19"/>
              </w:rPr>
              <w:t xml:space="preserve"> </w:t>
            </w:r>
            <w:r w:rsidRPr="00031F72">
              <w:rPr>
                <w:rFonts w:ascii="Times New Roman"/>
                <w:sz w:val="19"/>
              </w:rPr>
              <w:t>and</w:t>
            </w:r>
            <w:r w:rsidRPr="00031F72">
              <w:rPr>
                <w:rFonts w:ascii="Times New Roman"/>
                <w:spacing w:val="-7"/>
                <w:sz w:val="19"/>
              </w:rPr>
              <w:t xml:space="preserve"> </w:t>
            </w:r>
            <w:r w:rsidRPr="00031F72">
              <w:rPr>
                <w:rFonts w:ascii="Times New Roman"/>
                <w:sz w:val="19"/>
              </w:rPr>
              <w:t>sanctions</w:t>
            </w:r>
            <w:r>
              <w:rPr>
                <w:rFonts w:ascii="Times New Roman"/>
                <w:b/>
                <w:w w:val="98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that</w:t>
            </w:r>
            <w:r>
              <w:rPr>
                <w:rFonts w:ascii="Times New Roman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affect</w:t>
            </w:r>
            <w:r>
              <w:rPr>
                <w:rFonts w:ascii="Times New Roman"/>
                <w:spacing w:val="-27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established</w:t>
            </w:r>
            <w:r>
              <w:rPr>
                <w:rFonts w:ascii="Times New Roman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faculty.</w:t>
            </w:r>
          </w:p>
        </w:tc>
        <w:tc>
          <w:tcPr>
            <w:tcW w:w="6361" w:type="dxa"/>
            <w:tcBorders>
              <w:top w:val="single" w:sz="3" w:space="0" w:color="000000"/>
              <w:left w:val="single" w:sz="4" w:space="0" w:color="auto"/>
              <w:bottom w:val="single" w:sz="6" w:space="0" w:color="000000"/>
              <w:right w:val="single" w:sz="3" w:space="0" w:color="000000"/>
            </w:tcBorders>
          </w:tcPr>
          <w:p w14:paraId="1CA0EBAD" w14:textId="5D291647" w:rsidR="004B62E5" w:rsidRDefault="004B62E5" w:rsidP="004B62E5">
            <w:pPr>
              <w:pStyle w:val="TableParagraph"/>
              <w:spacing w:before="10" w:line="255" w:lineRule="auto"/>
              <w:ind w:left="422" w:right="267" w:hanging="3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w w:val="120"/>
                <w:sz w:val="20"/>
              </w:rPr>
              <w:t xml:space="preserve">I. </w:t>
            </w:r>
            <w:r>
              <w:rPr>
                <w:rFonts w:ascii="Arial"/>
                <w:spacing w:val="21"/>
                <w:w w:val="120"/>
                <w:sz w:val="20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Alert</w:t>
            </w:r>
            <w:r>
              <w:rPr>
                <w:rFonts w:ascii="Times New Roman"/>
                <w:spacing w:val="11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mentee</w:t>
            </w:r>
            <w:r>
              <w:rPr>
                <w:rFonts w:ascii="Times New Roman"/>
                <w:spacing w:val="7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to</w:t>
            </w:r>
            <w:r>
              <w:rPr>
                <w:rFonts w:ascii="Times New Roman"/>
                <w:spacing w:val="6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written</w:t>
            </w:r>
            <w:r>
              <w:rPr>
                <w:rFonts w:ascii="Times New Roman"/>
                <w:spacing w:val="28"/>
                <w:w w:val="105"/>
                <w:position w:val="1"/>
                <w:sz w:val="19"/>
              </w:rPr>
              <w:t xml:space="preserve"> </w:t>
            </w:r>
            <w:r w:rsidR="00FD3766">
              <w:rPr>
                <w:rFonts w:ascii="Times New Roman"/>
                <w:w w:val="105"/>
                <w:position w:val="1"/>
                <w:sz w:val="19"/>
              </w:rPr>
              <w:t>professional</w:t>
            </w:r>
            <w:r>
              <w:rPr>
                <w:rFonts w:ascii="Times New Roman"/>
                <w:spacing w:val="1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guidelines</w:t>
            </w:r>
            <w:r>
              <w:rPr>
                <w:rFonts w:ascii="Times New Roman"/>
                <w:spacing w:val="25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and</w:t>
            </w:r>
            <w:r>
              <w:rPr>
                <w:rFonts w:ascii="Times New Roman"/>
                <w:spacing w:val="11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policies</w:t>
            </w:r>
            <w:r>
              <w:rPr>
                <w:rFonts w:ascii="Times New Roman"/>
                <w:spacing w:val="26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(e.g.,</w:t>
            </w:r>
            <w:r>
              <w:rPr>
                <w:rFonts w:ascii="Times New Roman"/>
                <w:spacing w:val="17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Code</w:t>
            </w:r>
            <w:r>
              <w:rPr>
                <w:rFonts w:ascii="Times New Roman"/>
                <w:w w:val="108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Conduct),</w:t>
            </w:r>
            <w:r>
              <w:rPr>
                <w:rFonts w:ascii="Times New Roman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written</w:t>
            </w:r>
            <w:r>
              <w:rPr>
                <w:rFonts w:ascii="Times New Roman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authorship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guidelines,</w:t>
            </w:r>
            <w:r>
              <w:rPr>
                <w:rFonts w:ascii="Times New Roman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 responsibilities, rights,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expectations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his</w:t>
            </w:r>
            <w:r>
              <w:rPr>
                <w:rFonts w:ascii="Times New Roman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or</w:t>
            </w:r>
            <w:r>
              <w:rPr>
                <w:rFonts w:ascii="Times New Roman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her</w:t>
            </w:r>
            <w:r>
              <w:rPr>
                <w:rFonts w:ascii="Times New Roman"/>
                <w:spacing w:val="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appointment</w:t>
            </w:r>
            <w:r>
              <w:rPr>
                <w:rFonts w:ascii="Times New Roman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type.</w:t>
            </w:r>
          </w:p>
          <w:p w14:paraId="647E0E9B" w14:textId="126212ED" w:rsidR="004B62E5" w:rsidRDefault="004B62E5" w:rsidP="004B62E5">
            <w:pPr>
              <w:pStyle w:val="TableParagraph"/>
              <w:spacing w:line="246" w:lineRule="auto"/>
              <w:ind w:left="437" w:right="584" w:hanging="35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Courier New"/>
                <w:spacing w:val="-13"/>
                <w:w w:val="105"/>
              </w:rPr>
              <w:t>2</w:t>
            </w:r>
            <w:r>
              <w:rPr>
                <w:rFonts w:ascii="Courier New"/>
                <w:spacing w:val="-18"/>
                <w:w w:val="105"/>
              </w:rPr>
              <w:t>.</w:t>
            </w:r>
            <w:r>
              <w:rPr>
                <w:rFonts w:ascii="Courier New"/>
                <w:spacing w:val="-38"/>
                <w:w w:val="105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Alert</w:t>
            </w:r>
            <w:r>
              <w:rPr>
                <w:rFonts w:ascii="Times New Roman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mentee</w:t>
            </w:r>
            <w:r>
              <w:rPr>
                <w:rFonts w:ascii="Times New Roman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 unwritten</w:t>
            </w:r>
            <w:r>
              <w:rPr>
                <w:rFonts w:ascii="Times New Roman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"rules",</w:t>
            </w:r>
            <w:r>
              <w:rPr>
                <w:rFonts w:ascii="Times New Roman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such</w:t>
            </w:r>
            <w:r>
              <w:rPr>
                <w:rFonts w:ascii="Times New Roman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as</w:t>
            </w:r>
            <w:r>
              <w:rPr>
                <w:rFonts w:ascii="Times New Roman"/>
                <w:spacing w:val="20"/>
                <w:w w:val="106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determination</w:t>
            </w:r>
            <w:r>
              <w:rPr>
                <w:rFonts w:ascii="Times New Roman"/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authorship</w:t>
            </w:r>
            <w:r>
              <w:rPr>
                <w:rFonts w:ascii="Times New Roman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order</w:t>
            </w:r>
            <w:r>
              <w:rPr>
                <w:rFonts w:ascii="Times New Roman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(if</w:t>
            </w:r>
            <w:r>
              <w:rPr>
                <w:rFonts w:ascii="Times New Roman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not</w:t>
            </w:r>
            <w:r>
              <w:rPr>
                <w:rFonts w:ascii="Times New Roman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written)</w:t>
            </w:r>
            <w:r>
              <w:rPr>
                <w:rFonts w:ascii="Times New Roman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citizenship</w:t>
            </w:r>
            <w:r>
              <w:rPr>
                <w:rFonts w:ascii="Times New Roman"/>
                <w:w w:val="106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expectations.</w:t>
            </w:r>
          </w:p>
          <w:p w14:paraId="53034A71" w14:textId="0C48799D" w:rsidR="004B62E5" w:rsidRDefault="004B62E5" w:rsidP="004B62E5">
            <w:pPr>
              <w:pStyle w:val="ListParagraph"/>
              <w:numPr>
                <w:ilvl w:val="0"/>
                <w:numId w:val="2"/>
              </w:numPr>
              <w:tabs>
                <w:tab w:val="left" w:pos="430"/>
              </w:tabs>
              <w:spacing w:before="12" w:line="260" w:lineRule="auto"/>
              <w:ind w:right="540" w:hanging="3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Advise</w:t>
            </w:r>
            <w:r>
              <w:rPr>
                <w:rFonts w:ascii="Times New Roman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on</w:t>
            </w:r>
            <w:r>
              <w:rPr>
                <w:rFonts w:asci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departmental,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hospital</w:t>
            </w:r>
            <w:r>
              <w:rPr>
                <w:rFonts w:ascii="Times New Roman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formal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governance</w:t>
            </w:r>
            <w:r>
              <w:rPr>
                <w:rFonts w:ascii="Times New Roman"/>
                <w:w w:val="107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systems</w:t>
            </w:r>
            <w:r>
              <w:rPr>
                <w:rFonts w:asci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politics.</w:t>
            </w:r>
          </w:p>
          <w:p w14:paraId="404BADBD" w14:textId="60EAB10F" w:rsidR="004B62E5" w:rsidRDefault="004B62E5" w:rsidP="004B62E5">
            <w:pPr>
              <w:pStyle w:val="ListParagraph"/>
              <w:numPr>
                <w:ilvl w:val="0"/>
                <w:numId w:val="2"/>
              </w:numPr>
              <w:tabs>
                <w:tab w:val="left" w:pos="438"/>
              </w:tabs>
              <w:spacing w:line="260" w:lineRule="auto"/>
              <w:ind w:right="986" w:hanging="3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Discuss</w:t>
            </w:r>
            <w:r>
              <w:rPr>
                <w:rFonts w:ascii="Times New Roman"/>
                <w:spacing w:val="20"/>
                <w:w w:val="105"/>
                <w:sz w:val="19"/>
              </w:rPr>
              <w:t xml:space="preserve"> </w:t>
            </w:r>
            <w:r w:rsidR="00FD3766">
              <w:rPr>
                <w:rFonts w:ascii="Times New Roman"/>
                <w:w w:val="105"/>
                <w:sz w:val="19"/>
              </w:rPr>
              <w:t xml:space="preserve">professional </w:t>
            </w:r>
            <w:r>
              <w:rPr>
                <w:rFonts w:ascii="Times New Roman"/>
                <w:w w:val="105"/>
                <w:sz w:val="19"/>
              </w:rPr>
              <w:t>values</w:t>
            </w:r>
            <w:r>
              <w:rPr>
                <w:rFonts w:ascii="Times New Roman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such</w:t>
            </w:r>
            <w:r>
              <w:rPr>
                <w:rFonts w:asci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as</w:t>
            </w:r>
            <w:r>
              <w:rPr>
                <w:rFonts w:ascii="Times New Roman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academic</w:t>
            </w:r>
            <w:r>
              <w:rPr>
                <w:rFonts w:ascii="Times New Roman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freedom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w w:val="109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responsible</w:t>
            </w:r>
            <w:r>
              <w:rPr>
                <w:rFonts w:ascii="Times New Roman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conduct</w:t>
            </w:r>
            <w:r>
              <w:rPr>
                <w:rFonts w:ascii="Times New Roman"/>
                <w:spacing w:val="3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 research.</w:t>
            </w:r>
          </w:p>
          <w:p w14:paraId="3254F996" w14:textId="577CB882" w:rsidR="004B62E5" w:rsidRDefault="004B62E5" w:rsidP="004B62E5">
            <w:pPr>
              <w:pStyle w:val="ListParagraph"/>
              <w:numPr>
                <w:ilvl w:val="0"/>
                <w:numId w:val="2"/>
              </w:numPr>
              <w:tabs>
                <w:tab w:val="left" w:pos="445"/>
              </w:tabs>
              <w:spacing w:line="252" w:lineRule="auto"/>
              <w:ind w:left="444" w:right="838" w:hanging="3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Role</w:t>
            </w:r>
            <w:r>
              <w:rPr>
                <w:rFonts w:asci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model</w:t>
            </w:r>
            <w:r>
              <w:rPr>
                <w:rFonts w:ascii="Times New Roman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appropriate</w:t>
            </w:r>
            <w:r>
              <w:rPr>
                <w:rFonts w:asci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faculty</w:t>
            </w:r>
            <w:r>
              <w:rPr>
                <w:rFonts w:ascii="Times New Roman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member</w:t>
            </w:r>
            <w:r>
              <w:rPr>
                <w:rFonts w:ascii="Times New Roman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attitudes,</w:t>
            </w:r>
            <w:r>
              <w:rPr>
                <w:rFonts w:ascii="Times New Roman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values,</w:t>
            </w:r>
            <w:r>
              <w:rPr>
                <w:rFonts w:ascii="Times New Roman"/>
                <w:spacing w:val="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 w:rsidR="00FD3766">
              <w:rPr>
                <w:rFonts w:ascii="Times New Roman"/>
                <w:w w:val="104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behaviors.</w:t>
            </w:r>
          </w:p>
        </w:tc>
      </w:tr>
      <w:tr w:rsidR="004B62E5" w14:paraId="3F0E93FE" w14:textId="77777777" w:rsidTr="00CD4155">
        <w:trPr>
          <w:trHeight w:hRule="exact" w:val="277"/>
        </w:trPr>
        <w:tc>
          <w:tcPr>
            <w:tcW w:w="354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auto"/>
            </w:tcBorders>
          </w:tcPr>
          <w:p w14:paraId="3C6999C2" w14:textId="77777777" w:rsidR="004B62E5" w:rsidRDefault="004B62E5" w:rsidP="004B62E5">
            <w:pPr>
              <w:pStyle w:val="TableParagraph"/>
              <w:tabs>
                <w:tab w:val="left" w:pos="3443"/>
              </w:tabs>
              <w:spacing w:line="250" w:lineRule="exact"/>
              <w:ind w:left="1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w w:val="95"/>
                <w:position w:val="1"/>
                <w:sz w:val="21"/>
              </w:rPr>
              <w:t>National</w:t>
            </w:r>
            <w:r>
              <w:rPr>
                <w:rFonts w:ascii="Times New Roman" w:hAnsi="Times New Roman"/>
                <w:i/>
                <w:spacing w:val="13"/>
                <w:w w:val="95"/>
                <w:position w:val="1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position w:val="1"/>
                <w:sz w:val="21"/>
              </w:rPr>
              <w:t>Profile</w:t>
            </w:r>
            <w:r>
              <w:rPr>
                <w:rFonts w:ascii="Times New Roman" w:hAnsi="Times New Roman"/>
                <w:i/>
                <w:spacing w:val="28"/>
                <w:w w:val="95"/>
                <w:position w:val="1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position w:val="1"/>
                <w:sz w:val="21"/>
              </w:rPr>
              <w:t>Goals</w:t>
            </w:r>
            <w:r>
              <w:rPr>
                <w:rFonts w:ascii="Times New Roman" w:hAnsi="Times New Roman"/>
                <w:i/>
                <w:w w:val="95"/>
                <w:position w:val="1"/>
                <w:sz w:val="21"/>
              </w:rPr>
              <w:tab/>
            </w:r>
            <w:r>
              <w:rPr>
                <w:rFonts w:ascii="Times New Roman" w:hAnsi="Times New Roman"/>
                <w:w w:val="70"/>
                <w:sz w:val="21"/>
              </w:rPr>
              <w:t>·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3" w:space="0" w:color="000000"/>
            </w:tcBorders>
          </w:tcPr>
          <w:p w14:paraId="3A3C86DD" w14:textId="5DD63F32" w:rsidR="004B62E5" w:rsidRDefault="004B62E5" w:rsidP="00CD4155">
            <w:pPr>
              <w:pStyle w:val="TableParagraph"/>
              <w:spacing w:before="8"/>
              <w:ind w:left="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</w:rPr>
              <w:t>Potential</w:t>
            </w:r>
            <w:r>
              <w:rPr>
                <w:rFonts w:ascii="Times New Roman" w:hAnsi="Times New Roman"/>
                <w:i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sz w:val="21"/>
              </w:rPr>
              <w:t>Strategies</w:t>
            </w:r>
            <w:r>
              <w:rPr>
                <w:rFonts w:ascii="Times New Roman" w:hAnsi="Times New Roman"/>
                <w:i/>
                <w:spacing w:val="-22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sz w:val="21"/>
              </w:rPr>
              <w:t>for</w:t>
            </w:r>
            <w:r>
              <w:rPr>
                <w:rFonts w:ascii="Times New Roman" w:hAnsi="Times New Roman"/>
                <w:i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sz w:val="21"/>
              </w:rPr>
              <w:t>Helping</w:t>
            </w:r>
            <w:r>
              <w:rPr>
                <w:rFonts w:ascii="Times New Roman" w:hAnsi="Times New Roman"/>
                <w:i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sz w:val="21"/>
              </w:rPr>
              <w:t>Mentee Achieve</w:t>
            </w:r>
            <w:r>
              <w:rPr>
                <w:rFonts w:ascii="Times New Roman" w:hAnsi="Times New Roman"/>
                <w:i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sz w:val="21"/>
              </w:rPr>
              <w:t>These</w:t>
            </w:r>
            <w:r>
              <w:rPr>
                <w:rFonts w:ascii="Times New Roman" w:hAnsi="Times New Roman"/>
                <w:i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sz w:val="21"/>
              </w:rPr>
              <w:t>Goals</w:t>
            </w:r>
            <w:r>
              <w:rPr>
                <w:rFonts w:ascii="Times New Roman" w:hAnsi="Times New Roman"/>
                <w:i/>
                <w:spacing w:val="55"/>
                <w:sz w:val="21"/>
              </w:rPr>
              <w:t xml:space="preserve"> </w:t>
            </w:r>
          </w:p>
        </w:tc>
      </w:tr>
      <w:tr w:rsidR="004B62E5" w14:paraId="1905C104" w14:textId="77777777" w:rsidTr="00CD4155">
        <w:trPr>
          <w:trHeight w:hRule="exact" w:val="1201"/>
        </w:trPr>
        <w:tc>
          <w:tcPr>
            <w:tcW w:w="354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auto"/>
            </w:tcBorders>
          </w:tcPr>
          <w:p w14:paraId="2D504A98" w14:textId="77777777" w:rsidR="004B62E5" w:rsidRDefault="004B62E5" w:rsidP="004B62E5">
            <w:pPr>
              <w:pStyle w:val="TableParagraph"/>
              <w:spacing w:before="9" w:line="260" w:lineRule="auto"/>
              <w:ind w:left="404" w:right="1034" w:hanging="2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8.</w:t>
            </w:r>
            <w:r>
              <w:rPr>
                <w:rFonts w:ascii="Times New Roman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Develop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</w:t>
            </w:r>
            <w:r>
              <w:rPr>
                <w:rFonts w:ascii="Times New Roman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academic</w:t>
            </w:r>
            <w:r>
              <w:rPr>
                <w:rFonts w:asci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w w:val="104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professional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network.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3" w:space="0" w:color="000000"/>
            </w:tcBorders>
          </w:tcPr>
          <w:p w14:paraId="7C4A8274" w14:textId="1026D393" w:rsidR="004B62E5" w:rsidRDefault="004B62E5" w:rsidP="004B62E5">
            <w:pPr>
              <w:pStyle w:val="TableParagraph"/>
              <w:spacing w:before="6" w:line="250" w:lineRule="auto"/>
              <w:ind w:left="435" w:right="414" w:hanging="3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w w:val="120"/>
                <w:sz w:val="20"/>
              </w:rPr>
              <w:t xml:space="preserve">I. </w:t>
            </w:r>
            <w:r>
              <w:rPr>
                <w:rFonts w:ascii="Arial"/>
                <w:spacing w:val="40"/>
                <w:w w:val="120"/>
                <w:sz w:val="20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Invite</w:t>
            </w:r>
            <w:r>
              <w:rPr>
                <w:rFonts w:ascii="Times New Roman"/>
                <w:spacing w:val="1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mentee</w:t>
            </w:r>
            <w:r>
              <w:rPr>
                <w:rFonts w:ascii="Times New Roman"/>
                <w:spacing w:val="8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to</w:t>
            </w:r>
            <w:r>
              <w:rPr>
                <w:rFonts w:ascii="Times New Roman"/>
                <w:spacing w:val="7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important</w:t>
            </w:r>
            <w:r>
              <w:rPr>
                <w:rFonts w:ascii="Times New Roman"/>
                <w:spacing w:val="1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networking</w:t>
            </w:r>
            <w:r>
              <w:rPr>
                <w:rFonts w:ascii="Times New Roman"/>
                <w:spacing w:val="29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events</w:t>
            </w:r>
            <w:r>
              <w:rPr>
                <w:rFonts w:ascii="Times New Roman"/>
                <w:spacing w:val="1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such</w:t>
            </w:r>
            <w:r>
              <w:rPr>
                <w:rFonts w:ascii="Times New Roman"/>
                <w:spacing w:val="11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as</w:t>
            </w:r>
            <w:r>
              <w:rPr>
                <w:rFonts w:ascii="Times New Roman"/>
                <w:spacing w:val="9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conferences,</w:t>
            </w:r>
            <w:r>
              <w:rPr>
                <w:rFonts w:ascii="Times New Roman"/>
                <w:w w:val="106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meetings</w:t>
            </w:r>
            <w:r>
              <w:rPr>
                <w:rFonts w:ascii="Times New Roman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with</w:t>
            </w:r>
            <w:r>
              <w:rPr>
                <w:rFonts w:ascii="Times New Roman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visiting</w:t>
            </w:r>
            <w:r>
              <w:rPr>
                <w:rFonts w:ascii="Times New Roman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scientists,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social</w:t>
            </w:r>
            <w:r>
              <w:rPr>
                <w:rFonts w:ascii="Times New Roman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gatherings.</w:t>
            </w:r>
          </w:p>
          <w:p w14:paraId="517BA928" w14:textId="64F277AA" w:rsidR="004B62E5" w:rsidRDefault="004B62E5" w:rsidP="004B62E5">
            <w:pPr>
              <w:pStyle w:val="TableParagraph"/>
              <w:spacing w:before="9" w:line="230" w:lineRule="exact"/>
              <w:ind w:left="435" w:right="208" w:hanging="3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Courier New"/>
                <w:spacing w:val="-12"/>
                <w:w w:val="105"/>
              </w:rPr>
              <w:t>2</w:t>
            </w:r>
            <w:r>
              <w:rPr>
                <w:rFonts w:ascii="Courier New"/>
                <w:spacing w:val="-14"/>
                <w:w w:val="105"/>
              </w:rPr>
              <w:t>.</w:t>
            </w:r>
            <w:r>
              <w:rPr>
                <w:rFonts w:ascii="Courier New"/>
                <w:spacing w:val="-18"/>
                <w:w w:val="105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Suggest</w:t>
            </w:r>
            <w:r>
              <w:rPr>
                <w:rFonts w:ascii="Times New Roman"/>
                <w:spacing w:val="1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and</w:t>
            </w:r>
            <w:r>
              <w:rPr>
                <w:rFonts w:ascii="Times New Roman"/>
                <w:spacing w:val="4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promote</w:t>
            </w:r>
            <w:r>
              <w:rPr>
                <w:rFonts w:ascii="Times New Roman"/>
                <w:spacing w:val="1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mentee's</w:t>
            </w:r>
            <w:r>
              <w:rPr>
                <w:rFonts w:ascii="Times New Roman"/>
                <w:spacing w:val="2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participation</w:t>
            </w:r>
            <w:r>
              <w:rPr>
                <w:rFonts w:ascii="Times New Roman"/>
                <w:spacing w:val="27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in</w:t>
            </w:r>
            <w:r>
              <w:rPr>
                <w:rFonts w:ascii="Times New Roman"/>
                <w:spacing w:val="1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professional</w:t>
            </w:r>
            <w:r>
              <w:rPr>
                <w:rFonts w:ascii="Times New Roman"/>
                <w:spacing w:val="24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activities</w:t>
            </w:r>
            <w:r>
              <w:rPr>
                <w:rFonts w:ascii="Times New Roman"/>
                <w:spacing w:val="21"/>
                <w:w w:val="107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that</w:t>
            </w:r>
            <w:r>
              <w:rPr>
                <w:rFonts w:ascii="Times New Roman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will</w:t>
            </w:r>
            <w:r>
              <w:rPr>
                <w:rFonts w:ascii="Times New Roman"/>
                <w:spacing w:val="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enhance</w:t>
            </w:r>
            <w:r>
              <w:rPr>
                <w:rFonts w:ascii="Times New Roman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his/her</w:t>
            </w:r>
            <w:r>
              <w:rPr>
                <w:rFonts w:ascii="Times New Roman"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national</w:t>
            </w:r>
            <w:r>
              <w:rPr>
                <w:rFonts w:ascii="Times New Roman"/>
                <w:spacing w:val="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visibility.</w:t>
            </w:r>
          </w:p>
          <w:p w14:paraId="101537AE" w14:textId="2D6E939B" w:rsidR="004B62E5" w:rsidRDefault="004B62E5" w:rsidP="004B62E5">
            <w:pPr>
              <w:pStyle w:val="TableParagraph"/>
              <w:spacing w:before="10" w:line="227" w:lineRule="exact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3.  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Introduce</w:t>
            </w:r>
            <w:r>
              <w:rPr>
                <w:rFonts w:ascii="Times New Roman"/>
                <w:spacing w:val="8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mentee</w:t>
            </w:r>
            <w:r>
              <w:rPr>
                <w:rFonts w:ascii="Times New Roman"/>
                <w:spacing w:val="-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to key local</w:t>
            </w:r>
            <w:r>
              <w:rPr>
                <w:rFonts w:ascii="Times New Roman"/>
                <w:spacing w:val="17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and</w:t>
            </w:r>
            <w:r>
              <w:rPr>
                <w:rFonts w:ascii="Times New Roman"/>
                <w:spacing w:val="-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national</w:t>
            </w:r>
            <w:r>
              <w:rPr>
                <w:rFonts w:ascii="Times New Roman"/>
                <w:spacing w:val="15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leaders.</w:t>
            </w:r>
          </w:p>
        </w:tc>
      </w:tr>
      <w:tr w:rsidR="004B62E5" w14:paraId="18FCB237" w14:textId="77777777" w:rsidTr="00CD4155">
        <w:trPr>
          <w:trHeight w:hRule="exact" w:val="277"/>
        </w:trPr>
        <w:tc>
          <w:tcPr>
            <w:tcW w:w="354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CCA6FC7" w14:textId="5271D911" w:rsidR="004B62E5" w:rsidRDefault="004B62E5" w:rsidP="00CD4155">
            <w:pPr>
              <w:pStyle w:val="TableParagraph"/>
              <w:spacing w:before="1"/>
              <w:ind w:left="1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i/>
                <w:sz w:val="21"/>
              </w:rPr>
              <w:t>Time</w:t>
            </w:r>
            <w:r>
              <w:rPr>
                <w:rFonts w:ascii="Times New Roman"/>
                <w:i/>
                <w:spacing w:val="-29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and</w:t>
            </w:r>
            <w:r>
              <w:rPr>
                <w:rFonts w:ascii="Times New Roman"/>
                <w:i/>
                <w:spacing w:val="-23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Career</w:t>
            </w:r>
            <w:r>
              <w:rPr>
                <w:rFonts w:ascii="Times New Roman"/>
                <w:i/>
                <w:spacing w:val="-32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Management</w:t>
            </w:r>
            <w:r>
              <w:rPr>
                <w:rFonts w:ascii="Times New Roman"/>
                <w:i/>
                <w:spacing w:val="-9"/>
                <w:sz w:val="21"/>
              </w:rPr>
              <w:t xml:space="preserve"> </w:t>
            </w:r>
            <w:r>
              <w:rPr>
                <w:rFonts w:ascii="Times New Roman"/>
                <w:i/>
                <w:sz w:val="21"/>
              </w:rPr>
              <w:t>Goals</w:t>
            </w:r>
            <w:r>
              <w:rPr>
                <w:rFonts w:ascii="Times New Roman"/>
                <w:i/>
                <w:spacing w:val="-28"/>
                <w:sz w:val="21"/>
              </w:rPr>
              <w:t xml:space="preserve"> 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D2ED70B" w14:textId="168332B5" w:rsidR="004B62E5" w:rsidRDefault="004B62E5" w:rsidP="004B62E5">
            <w:pPr>
              <w:pStyle w:val="TableParagraph"/>
              <w:spacing w:before="1"/>
              <w:ind w:left="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w w:val="105"/>
                <w:sz w:val="21"/>
              </w:rPr>
              <w:t>Potential</w:t>
            </w:r>
            <w:r>
              <w:rPr>
                <w:rFonts w:ascii="Times New Roman" w:hAnsi="Times New Roman"/>
                <w:i/>
                <w:spacing w:val="2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1"/>
              </w:rPr>
              <w:t>Stra</w:t>
            </w:r>
            <w:r>
              <w:rPr>
                <w:rFonts w:ascii="Times New Roman" w:hAnsi="Times New Roman"/>
                <w:i/>
                <w:spacing w:val="5"/>
                <w:w w:val="105"/>
                <w:sz w:val="21"/>
              </w:rPr>
              <w:t>te</w:t>
            </w:r>
            <w:r>
              <w:rPr>
                <w:rFonts w:ascii="Times New Roman" w:hAnsi="Times New Roman"/>
                <w:i/>
                <w:w w:val="105"/>
                <w:sz w:val="21"/>
              </w:rPr>
              <w:t>gie</w:t>
            </w:r>
            <w:r>
              <w:rPr>
                <w:rFonts w:ascii="Times New Roman" w:hAnsi="Times New Roman"/>
                <w:i/>
                <w:spacing w:val="13"/>
                <w:w w:val="105"/>
                <w:sz w:val="21"/>
              </w:rPr>
              <w:t xml:space="preserve">s </w:t>
            </w:r>
            <w:r>
              <w:rPr>
                <w:rFonts w:ascii="Times New Roman" w:hAnsi="Times New Roman"/>
                <w:i/>
                <w:w w:val="105"/>
                <w:sz w:val="21"/>
              </w:rPr>
              <w:t>for</w:t>
            </w:r>
            <w:r>
              <w:rPr>
                <w:rFonts w:ascii="Times New Roman" w:hAnsi="Times New Roman"/>
                <w:i/>
                <w:spacing w:val="39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1"/>
              </w:rPr>
              <w:t>Helping Mentee Achieve</w:t>
            </w:r>
            <w:r>
              <w:rPr>
                <w:rFonts w:ascii="Times New Roman" w:hAnsi="Times New Roman"/>
                <w:i/>
                <w:spacing w:val="3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1"/>
              </w:rPr>
              <w:t>These</w:t>
            </w:r>
            <w:r>
              <w:rPr>
                <w:rFonts w:ascii="Times New Roman" w:hAnsi="Times New Roman"/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1"/>
              </w:rPr>
              <w:t>Goals</w:t>
            </w:r>
          </w:p>
        </w:tc>
      </w:tr>
      <w:tr w:rsidR="004B62E5" w14:paraId="54C43755" w14:textId="77777777" w:rsidTr="00CD4155">
        <w:trPr>
          <w:trHeight w:hRule="exact" w:val="963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4" w:space="0" w:color="auto"/>
            </w:tcBorders>
          </w:tcPr>
          <w:p w14:paraId="314DAD11" w14:textId="77777777" w:rsidR="004B62E5" w:rsidRDefault="004B62E5" w:rsidP="004B62E5">
            <w:pPr>
              <w:pStyle w:val="TableParagraph"/>
              <w:spacing w:before="13"/>
              <w:ind w:left="1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9.</w:t>
            </w:r>
            <w:r>
              <w:rPr>
                <w:rFonts w:ascii="Times New Roman"/>
                <w:spacing w:val="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Manage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time</w:t>
            </w:r>
            <w:r>
              <w:rPr>
                <w:rFonts w:ascii="Times New Roman"/>
                <w:spacing w:val="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and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career.</w:t>
            </w:r>
          </w:p>
        </w:tc>
        <w:tc>
          <w:tcPr>
            <w:tcW w:w="6361" w:type="dxa"/>
            <w:tcBorders>
              <w:top w:val="single" w:sz="3" w:space="0" w:color="000000"/>
              <w:left w:val="single" w:sz="4" w:space="0" w:color="auto"/>
              <w:bottom w:val="single" w:sz="6" w:space="0" w:color="000000"/>
              <w:right w:val="single" w:sz="16" w:space="0" w:color="000000"/>
            </w:tcBorders>
          </w:tcPr>
          <w:p w14:paraId="0BF52ACA" w14:textId="77777777" w:rsidR="004B62E5" w:rsidRDefault="004B62E5" w:rsidP="004B62E5">
            <w:pPr>
              <w:pStyle w:val="TableParagraph"/>
              <w:spacing w:before="3"/>
              <w:ind w:left="1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 xml:space="preserve">1.  </w:t>
            </w:r>
            <w:r>
              <w:rPr>
                <w:rFonts w:ascii="Times New Roman"/>
                <w:spacing w:val="1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Advise</w:t>
            </w:r>
            <w:r>
              <w:rPr>
                <w:rFonts w:ascii="Times New Roman"/>
                <w:spacing w:val="10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mentee</w:t>
            </w:r>
            <w:r>
              <w:rPr>
                <w:rFonts w:ascii="Times New Roman"/>
                <w:spacing w:val="20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about</w:t>
            </w:r>
            <w:r>
              <w:rPr>
                <w:rFonts w:ascii="Times New Roman"/>
                <w:spacing w:val="9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balancing</w:t>
            </w:r>
            <w:r>
              <w:rPr>
                <w:rFonts w:ascii="Times New Roman"/>
                <w:spacing w:val="2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work</w:t>
            </w:r>
            <w:r>
              <w:rPr>
                <w:rFonts w:ascii="Times New Roman"/>
                <w:spacing w:val="8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and</w:t>
            </w:r>
            <w:r>
              <w:rPr>
                <w:rFonts w:ascii="Times New Roman"/>
                <w:spacing w:val="-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personal</w:t>
            </w:r>
            <w:r>
              <w:rPr>
                <w:rFonts w:ascii="Times New Roman"/>
                <w:spacing w:val="21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life.</w:t>
            </w:r>
          </w:p>
          <w:p w14:paraId="5777310B" w14:textId="77777777" w:rsidR="004B62E5" w:rsidRDefault="004B62E5" w:rsidP="004B62E5">
            <w:pPr>
              <w:pStyle w:val="TableParagraph"/>
              <w:spacing w:before="8" w:line="250" w:lineRule="exact"/>
              <w:ind w:left="1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Courier New"/>
                <w:spacing w:val="-12"/>
                <w:w w:val="105"/>
              </w:rPr>
              <w:t>2</w:t>
            </w:r>
            <w:r>
              <w:rPr>
                <w:rFonts w:ascii="Courier New"/>
                <w:spacing w:val="-20"/>
                <w:w w:val="105"/>
              </w:rPr>
              <w:t>.</w:t>
            </w:r>
            <w:r>
              <w:rPr>
                <w:rFonts w:ascii="Courier New"/>
                <w:spacing w:val="-11"/>
                <w:w w:val="105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Share</w:t>
            </w:r>
            <w:r>
              <w:rPr>
                <w:rFonts w:ascii="Times New Roman"/>
                <w:spacing w:val="-4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strategies</w:t>
            </w:r>
            <w:r>
              <w:rPr>
                <w:rFonts w:ascii="Times New Roman"/>
                <w:spacing w:val="6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for</w:t>
            </w:r>
            <w:r>
              <w:rPr>
                <w:rFonts w:ascii="Times New Roman"/>
                <w:spacing w:val="-1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setting</w:t>
            </w:r>
            <w:r>
              <w:rPr>
                <w:rFonts w:ascii="Times New Roman"/>
                <w:spacing w:val="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priorities.</w:t>
            </w:r>
          </w:p>
          <w:p w14:paraId="12A14C8A" w14:textId="3A6F3F39" w:rsidR="004B62E5" w:rsidRDefault="004B62E5" w:rsidP="004B62E5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spacing w:line="215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Provide</w:t>
            </w:r>
            <w:r>
              <w:rPr>
                <w:rFonts w:ascii="Times New Roman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guidance</w:t>
            </w:r>
            <w:r>
              <w:rPr>
                <w:rFonts w:ascii="Times New Roman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on</w:t>
            </w:r>
            <w:r>
              <w:rPr>
                <w:rFonts w:ascii="Times New Roman"/>
                <w:spacing w:val="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how</w:t>
            </w:r>
            <w:r>
              <w:rPr>
                <w:rFonts w:ascii="Times New Roman"/>
                <w:spacing w:val="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manage</w:t>
            </w:r>
            <w:r>
              <w:rPr>
                <w:rFonts w:ascii="Times New Roman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multiple</w:t>
            </w:r>
            <w:r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tasks.</w:t>
            </w:r>
          </w:p>
          <w:p w14:paraId="5101FFEE" w14:textId="146969BE" w:rsidR="004B62E5" w:rsidRDefault="004B62E5" w:rsidP="004B62E5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spacing w:before="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0"/>
                <w:sz w:val="19"/>
              </w:rPr>
              <w:t>Share</w:t>
            </w:r>
            <w:r>
              <w:rPr>
                <w:rFonts w:ascii="Times New Roman"/>
                <w:spacing w:val="-12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strategies</w:t>
            </w:r>
            <w:r>
              <w:rPr>
                <w:rFonts w:ascii="Times New Roman"/>
                <w:spacing w:val="-3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for</w:t>
            </w:r>
            <w:r>
              <w:rPr>
                <w:rFonts w:ascii="Times New Roman"/>
                <w:spacing w:val="-9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blocking uninterrupted time</w:t>
            </w:r>
            <w:r>
              <w:rPr>
                <w:rFonts w:ascii="Times New Roman"/>
                <w:spacing w:val="-4"/>
                <w:w w:val="110"/>
                <w:sz w:val="19"/>
              </w:rPr>
              <w:t xml:space="preserve"> </w:t>
            </w:r>
            <w:r>
              <w:rPr>
                <w:rFonts w:ascii="Times New Roman"/>
                <w:w w:val="110"/>
                <w:sz w:val="19"/>
              </w:rPr>
              <w:t>for projects.</w:t>
            </w:r>
          </w:p>
        </w:tc>
      </w:tr>
      <w:tr w:rsidR="004B62E5" w14:paraId="12DC6887" w14:textId="77777777" w:rsidTr="00CD4155">
        <w:trPr>
          <w:trHeight w:hRule="exact" w:val="281"/>
        </w:trPr>
        <w:tc>
          <w:tcPr>
            <w:tcW w:w="354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68BAAF9" w14:textId="77777777" w:rsidR="004B62E5" w:rsidRDefault="004B62E5" w:rsidP="004B62E5">
            <w:pPr>
              <w:pStyle w:val="TableParagraph"/>
              <w:tabs>
                <w:tab w:val="left" w:pos="881"/>
              </w:tabs>
              <w:spacing w:line="43" w:lineRule="exact"/>
              <w:ind w:right="41"/>
              <w:jc w:val="right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Times New Roman"/>
                <w:w w:val="80"/>
                <w:sz w:val="16"/>
              </w:rPr>
              <w:t>-c-</w:t>
            </w:r>
            <w:r>
              <w:rPr>
                <w:rFonts w:ascii="Times New Roman"/>
                <w:w w:val="80"/>
                <w:sz w:val="16"/>
              </w:rPr>
              <w:tab/>
            </w:r>
            <w:r>
              <w:rPr>
                <w:rFonts w:ascii="Arial"/>
                <w:w w:val="195"/>
                <w:position w:val="-2"/>
                <w:sz w:val="7"/>
              </w:rPr>
              <w:t>..</w:t>
            </w:r>
          </w:p>
          <w:p w14:paraId="372AC5EF" w14:textId="6AA0C042" w:rsidR="004B62E5" w:rsidRDefault="004B62E5" w:rsidP="00CD4155">
            <w:pPr>
              <w:pStyle w:val="TableParagraph"/>
              <w:tabs>
                <w:tab w:val="left" w:pos="2303"/>
              </w:tabs>
              <w:spacing w:line="193" w:lineRule="exact"/>
              <w:ind w:left="16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Times New Roman"/>
                <w:i/>
                <w:w w:val="95"/>
                <w:sz w:val="21"/>
              </w:rPr>
              <w:t>Advancement</w:t>
            </w:r>
            <w:r>
              <w:rPr>
                <w:rFonts w:ascii="Times New Roman"/>
                <w:i/>
                <w:spacing w:val="47"/>
                <w:w w:val="95"/>
                <w:sz w:val="21"/>
              </w:rPr>
              <w:t xml:space="preserve"> </w:t>
            </w:r>
            <w:r>
              <w:rPr>
                <w:rFonts w:ascii="Times New Roman"/>
                <w:i/>
                <w:w w:val="95"/>
                <w:sz w:val="21"/>
              </w:rPr>
              <w:t>Goals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4" w:space="0" w:color="auto"/>
              <w:bottom w:val="single" w:sz="3" w:space="0" w:color="000000"/>
              <w:right w:val="single" w:sz="16" w:space="0" w:color="000000"/>
            </w:tcBorders>
          </w:tcPr>
          <w:p w14:paraId="7EF8337E" w14:textId="6AEB124E" w:rsidR="004B62E5" w:rsidRDefault="004B62E5" w:rsidP="004B62E5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Times New Roman" w:hAnsi="Times New Roman"/>
                <w:i/>
                <w:w w:val="105"/>
                <w:sz w:val="21"/>
              </w:rPr>
              <w:t>Potential</w:t>
            </w:r>
            <w:r>
              <w:rPr>
                <w:rFonts w:ascii="Times New Roman" w:hAnsi="Times New Roman"/>
                <w:i/>
                <w:spacing w:val="-2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1"/>
              </w:rPr>
              <w:t>Strategies</w:t>
            </w:r>
            <w:r>
              <w:rPr>
                <w:rFonts w:ascii="Times New Roman" w:hAnsi="Times New Roman"/>
                <w:i/>
                <w:spacing w:val="-3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1"/>
              </w:rPr>
              <w:t>for</w:t>
            </w:r>
            <w:r>
              <w:rPr>
                <w:rFonts w:ascii="Times New Roman" w:hAnsi="Times New Roman"/>
                <w:i/>
                <w:spacing w:val="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1"/>
              </w:rPr>
              <w:t>Helping</w:t>
            </w:r>
            <w:r>
              <w:rPr>
                <w:rFonts w:ascii="Times New Roman" w:hAnsi="Times New Roman"/>
                <w:i/>
                <w:spacing w:val="-1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1"/>
              </w:rPr>
              <w:t>Me</w:t>
            </w:r>
            <w:r>
              <w:rPr>
                <w:rFonts w:ascii="Times New Roman" w:hAnsi="Times New Roman"/>
                <w:i/>
                <w:spacing w:val="6"/>
                <w:w w:val="105"/>
                <w:sz w:val="21"/>
              </w:rPr>
              <w:t>n</w:t>
            </w:r>
            <w:r w:rsidR="00687ED3">
              <w:rPr>
                <w:rFonts w:ascii="Times New Roman" w:hAnsi="Times New Roman"/>
                <w:i/>
                <w:w w:val="105"/>
                <w:sz w:val="21"/>
              </w:rPr>
              <w:t>t</w:t>
            </w:r>
            <w:r>
              <w:rPr>
                <w:rFonts w:ascii="Times New Roman" w:hAnsi="Times New Roman"/>
                <w:i/>
                <w:w w:val="105"/>
                <w:sz w:val="21"/>
              </w:rPr>
              <w:t>ee</w:t>
            </w:r>
            <w:r>
              <w:rPr>
                <w:rFonts w:ascii="Times New Roman" w:hAnsi="Times New Roman"/>
                <w:i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1"/>
              </w:rPr>
              <w:t>Achieve</w:t>
            </w:r>
            <w:r>
              <w:rPr>
                <w:rFonts w:ascii="Times New Roman" w:hAnsi="Times New Roman"/>
                <w:i/>
                <w:spacing w:val="1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1"/>
              </w:rPr>
              <w:t>These</w:t>
            </w:r>
            <w:r>
              <w:rPr>
                <w:rFonts w:ascii="Times New Roman" w:hAnsi="Times New Roman"/>
                <w:i/>
                <w:spacing w:val="-1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21"/>
              </w:rPr>
              <w:t>G</w:t>
            </w:r>
            <w:r>
              <w:rPr>
                <w:rFonts w:ascii="Times New Roman" w:hAnsi="Times New Roman"/>
                <w:i/>
                <w:spacing w:val="-27"/>
                <w:w w:val="105"/>
                <w:sz w:val="21"/>
              </w:rPr>
              <w:t>o</w:t>
            </w:r>
            <w:r>
              <w:rPr>
                <w:rFonts w:ascii="Times New Roman" w:hAnsi="Times New Roman"/>
                <w:i/>
                <w:w w:val="105"/>
                <w:sz w:val="21"/>
              </w:rPr>
              <w:t>als</w:t>
            </w:r>
            <w:r>
              <w:rPr>
                <w:rFonts w:ascii="Times New Roman" w:hAnsi="Times New Roman"/>
                <w:i/>
                <w:spacing w:val="5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7"/>
              </w:rPr>
              <w:t>·</w:t>
            </w:r>
            <w:r>
              <w:rPr>
                <w:rFonts w:ascii="Arial" w:hAnsi="Arial"/>
                <w:spacing w:val="-5"/>
                <w:w w:val="105"/>
                <w:position w:val="1"/>
                <w:sz w:val="7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7"/>
              </w:rPr>
              <w:t>.</w:t>
            </w:r>
          </w:p>
        </w:tc>
      </w:tr>
      <w:tr w:rsidR="004B62E5" w14:paraId="58AAE253" w14:textId="77777777" w:rsidTr="00CD4155">
        <w:trPr>
          <w:trHeight w:hRule="exact" w:val="1258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CA2D158" w14:textId="77777777" w:rsidR="004B62E5" w:rsidRPr="004B62E5" w:rsidRDefault="004B62E5" w:rsidP="004B62E5">
            <w:pPr>
              <w:pStyle w:val="TableParagraph"/>
              <w:spacing w:before="16" w:line="260" w:lineRule="auto"/>
              <w:ind w:left="419" w:right="645" w:hanging="2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62E5">
              <w:rPr>
                <w:rFonts w:ascii="Times New Roman"/>
                <w:w w:val="105"/>
                <w:sz w:val="19"/>
              </w:rPr>
              <w:t>10.</w:t>
            </w:r>
            <w:r w:rsidRPr="004B62E5"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 w:rsidRPr="004B62E5">
              <w:rPr>
                <w:rFonts w:ascii="Times New Roman"/>
                <w:w w:val="105"/>
                <w:sz w:val="19"/>
              </w:rPr>
              <w:t>Prepare</w:t>
            </w:r>
            <w:r w:rsidRPr="004B62E5">
              <w:rPr>
                <w:rFonts w:ascii="Times New Roman"/>
                <w:spacing w:val="9"/>
                <w:w w:val="105"/>
                <w:sz w:val="19"/>
              </w:rPr>
              <w:t xml:space="preserve"> </w:t>
            </w:r>
            <w:r w:rsidRPr="004B62E5">
              <w:rPr>
                <w:rFonts w:ascii="Times New Roman"/>
                <w:w w:val="105"/>
                <w:sz w:val="19"/>
              </w:rPr>
              <w:t>for</w:t>
            </w:r>
            <w:r w:rsidRPr="004B62E5">
              <w:rPr>
                <w:rFonts w:ascii="Times New Roman"/>
                <w:spacing w:val="12"/>
                <w:w w:val="105"/>
                <w:sz w:val="19"/>
              </w:rPr>
              <w:t xml:space="preserve"> </w:t>
            </w:r>
            <w:r w:rsidRPr="004B62E5">
              <w:rPr>
                <w:rFonts w:ascii="Times New Roman"/>
                <w:w w:val="105"/>
                <w:sz w:val="19"/>
              </w:rPr>
              <w:t>advancement</w:t>
            </w:r>
            <w:r w:rsidRPr="004B62E5">
              <w:rPr>
                <w:rFonts w:ascii="Times New Roman"/>
                <w:spacing w:val="17"/>
                <w:w w:val="105"/>
                <w:sz w:val="19"/>
              </w:rPr>
              <w:t xml:space="preserve"> </w:t>
            </w:r>
            <w:r w:rsidRPr="004B62E5">
              <w:rPr>
                <w:rFonts w:ascii="Times New Roman"/>
                <w:w w:val="105"/>
                <w:sz w:val="19"/>
              </w:rPr>
              <w:t>and</w:t>
            </w:r>
            <w:r w:rsidRPr="004B62E5">
              <w:rPr>
                <w:rFonts w:ascii="Times New Roman"/>
                <w:w w:val="104"/>
                <w:sz w:val="19"/>
              </w:rPr>
              <w:t xml:space="preserve"> </w:t>
            </w:r>
            <w:r w:rsidRPr="004B62E5">
              <w:rPr>
                <w:rFonts w:ascii="Times New Roman"/>
                <w:w w:val="105"/>
                <w:sz w:val="19"/>
              </w:rPr>
              <w:t>promotion</w:t>
            </w:r>
            <w:r w:rsidRPr="004B62E5">
              <w:rPr>
                <w:rFonts w:ascii="Times New Roman"/>
                <w:spacing w:val="18"/>
                <w:w w:val="105"/>
                <w:sz w:val="19"/>
              </w:rPr>
              <w:t xml:space="preserve"> </w:t>
            </w:r>
            <w:r w:rsidRPr="004B62E5">
              <w:rPr>
                <w:rFonts w:ascii="Times New Roman"/>
                <w:w w:val="105"/>
                <w:sz w:val="19"/>
              </w:rPr>
              <w:t>(if</w:t>
            </w:r>
            <w:r w:rsidRPr="004B62E5">
              <w:rPr>
                <w:rFonts w:ascii="Times New Roman"/>
                <w:spacing w:val="-2"/>
                <w:w w:val="105"/>
                <w:sz w:val="19"/>
              </w:rPr>
              <w:t xml:space="preserve"> </w:t>
            </w:r>
            <w:r w:rsidRPr="004B62E5">
              <w:rPr>
                <w:rFonts w:ascii="Times New Roman"/>
                <w:w w:val="105"/>
                <w:sz w:val="19"/>
              </w:rPr>
              <w:t>appropriate).</w:t>
            </w:r>
          </w:p>
        </w:tc>
        <w:tc>
          <w:tcPr>
            <w:tcW w:w="6361" w:type="dxa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</w:tcPr>
          <w:p w14:paraId="7D45EFB0" w14:textId="77777777" w:rsidR="004B62E5" w:rsidRPr="004B62E5" w:rsidRDefault="004B62E5" w:rsidP="004B62E5">
            <w:pPr>
              <w:pStyle w:val="TableParagraph"/>
              <w:spacing w:before="6" w:line="251" w:lineRule="auto"/>
              <w:ind w:left="440" w:right="321" w:hanging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62E5">
              <w:rPr>
                <w:rFonts w:ascii="Times New Roman"/>
                <w:w w:val="105"/>
                <w:sz w:val="19"/>
              </w:rPr>
              <w:t xml:space="preserve">1.  </w:t>
            </w:r>
            <w:r w:rsidRPr="004B62E5">
              <w:rPr>
                <w:rFonts w:ascii="Times New Roman"/>
                <w:spacing w:val="7"/>
                <w:w w:val="105"/>
                <w:sz w:val="19"/>
              </w:rPr>
              <w:t xml:space="preserve"> </w:t>
            </w:r>
            <w:r w:rsidRPr="004B62E5">
              <w:rPr>
                <w:rFonts w:ascii="Times New Roman"/>
                <w:w w:val="105"/>
                <w:position w:val="1"/>
                <w:sz w:val="19"/>
              </w:rPr>
              <w:t>Advise</w:t>
            </w:r>
            <w:r w:rsidRPr="004B62E5">
              <w:rPr>
                <w:rFonts w:ascii="Times New Roman"/>
                <w:spacing w:val="6"/>
                <w:w w:val="105"/>
                <w:position w:val="1"/>
                <w:sz w:val="19"/>
              </w:rPr>
              <w:t xml:space="preserve"> </w:t>
            </w:r>
            <w:r w:rsidRPr="004B62E5">
              <w:rPr>
                <w:rFonts w:ascii="Times New Roman"/>
                <w:w w:val="105"/>
                <w:position w:val="1"/>
                <w:sz w:val="19"/>
              </w:rPr>
              <w:t>mentee</w:t>
            </w:r>
            <w:r w:rsidRPr="004B62E5">
              <w:rPr>
                <w:rFonts w:ascii="Times New Roman"/>
                <w:spacing w:val="23"/>
                <w:w w:val="105"/>
                <w:position w:val="1"/>
                <w:sz w:val="19"/>
              </w:rPr>
              <w:t xml:space="preserve"> </w:t>
            </w:r>
            <w:r w:rsidRPr="004B62E5">
              <w:rPr>
                <w:rFonts w:ascii="Times New Roman"/>
                <w:w w:val="105"/>
                <w:position w:val="1"/>
                <w:sz w:val="19"/>
              </w:rPr>
              <w:t>about</w:t>
            </w:r>
            <w:r w:rsidRPr="004B62E5">
              <w:rPr>
                <w:rFonts w:ascii="Times New Roman"/>
                <w:spacing w:val="11"/>
                <w:w w:val="105"/>
                <w:position w:val="1"/>
                <w:sz w:val="19"/>
              </w:rPr>
              <w:t xml:space="preserve"> </w:t>
            </w:r>
            <w:r w:rsidRPr="004B62E5">
              <w:rPr>
                <w:rFonts w:ascii="Times New Roman"/>
                <w:w w:val="105"/>
                <w:position w:val="1"/>
                <w:sz w:val="19"/>
              </w:rPr>
              <w:t>preparation</w:t>
            </w:r>
            <w:r w:rsidRPr="004B62E5">
              <w:rPr>
                <w:rFonts w:ascii="Times New Roman"/>
                <w:spacing w:val="27"/>
                <w:w w:val="105"/>
                <w:position w:val="1"/>
                <w:sz w:val="19"/>
              </w:rPr>
              <w:t xml:space="preserve"> </w:t>
            </w:r>
            <w:r w:rsidRPr="004B62E5">
              <w:rPr>
                <w:rFonts w:ascii="Times New Roman"/>
                <w:w w:val="105"/>
                <w:position w:val="1"/>
                <w:sz w:val="19"/>
              </w:rPr>
              <w:t>for advancement</w:t>
            </w:r>
            <w:r w:rsidRPr="004B62E5">
              <w:rPr>
                <w:rFonts w:ascii="Times New Roman"/>
                <w:spacing w:val="28"/>
                <w:w w:val="105"/>
                <w:position w:val="1"/>
                <w:sz w:val="19"/>
              </w:rPr>
              <w:t xml:space="preserve"> </w:t>
            </w:r>
            <w:r w:rsidRPr="004B62E5">
              <w:rPr>
                <w:rFonts w:ascii="Times New Roman"/>
                <w:w w:val="105"/>
                <w:position w:val="1"/>
                <w:sz w:val="19"/>
              </w:rPr>
              <w:t>(e.g.,</w:t>
            </w:r>
            <w:r w:rsidRPr="004B62E5">
              <w:rPr>
                <w:rFonts w:ascii="Times New Roman"/>
                <w:spacing w:val="6"/>
                <w:w w:val="105"/>
                <w:position w:val="1"/>
                <w:sz w:val="19"/>
              </w:rPr>
              <w:t xml:space="preserve"> </w:t>
            </w:r>
            <w:r w:rsidRPr="004B62E5">
              <w:rPr>
                <w:rFonts w:ascii="Times New Roman"/>
                <w:w w:val="105"/>
                <w:position w:val="1"/>
                <w:sz w:val="19"/>
              </w:rPr>
              <w:t>promotion,</w:t>
            </w:r>
            <w:r w:rsidRPr="004B62E5">
              <w:rPr>
                <w:rFonts w:ascii="Times New Roman"/>
                <w:w w:val="107"/>
                <w:position w:val="1"/>
                <w:sz w:val="19"/>
              </w:rPr>
              <w:t xml:space="preserve"> </w:t>
            </w:r>
            <w:proofErr w:type="gramStart"/>
            <w:r w:rsidRPr="004B62E5">
              <w:rPr>
                <w:rFonts w:ascii="Times New Roman"/>
                <w:w w:val="105"/>
                <w:sz w:val="19"/>
              </w:rPr>
              <w:t>leadership</w:t>
            </w:r>
            <w:proofErr w:type="gramEnd"/>
            <w:r w:rsidRPr="004B62E5">
              <w:rPr>
                <w:rFonts w:ascii="Times New Roman"/>
                <w:spacing w:val="10"/>
                <w:w w:val="105"/>
                <w:sz w:val="19"/>
              </w:rPr>
              <w:t xml:space="preserve"> </w:t>
            </w:r>
            <w:r w:rsidRPr="004B62E5">
              <w:rPr>
                <w:rFonts w:ascii="Times New Roman"/>
                <w:w w:val="105"/>
                <w:sz w:val="19"/>
              </w:rPr>
              <w:t>positions,</w:t>
            </w:r>
            <w:r w:rsidRPr="004B62E5">
              <w:rPr>
                <w:rFonts w:ascii="Times New Roman"/>
                <w:spacing w:val="19"/>
                <w:w w:val="105"/>
                <w:sz w:val="19"/>
              </w:rPr>
              <w:t xml:space="preserve"> </w:t>
            </w:r>
            <w:r w:rsidRPr="004B62E5">
              <w:rPr>
                <w:rFonts w:ascii="Times New Roman"/>
                <w:w w:val="105"/>
                <w:sz w:val="19"/>
              </w:rPr>
              <w:t>national</w:t>
            </w:r>
            <w:r w:rsidRPr="004B62E5">
              <w:rPr>
                <w:rFonts w:ascii="Times New Roman"/>
                <w:spacing w:val="19"/>
                <w:w w:val="105"/>
                <w:sz w:val="19"/>
              </w:rPr>
              <w:t xml:space="preserve"> </w:t>
            </w:r>
            <w:r w:rsidRPr="004B62E5">
              <w:rPr>
                <w:rFonts w:ascii="Times New Roman"/>
                <w:w w:val="105"/>
                <w:sz w:val="19"/>
              </w:rPr>
              <w:t>organizations</w:t>
            </w:r>
            <w:r w:rsidRPr="004B62E5">
              <w:rPr>
                <w:rFonts w:ascii="Times New Roman"/>
                <w:spacing w:val="24"/>
                <w:w w:val="105"/>
                <w:sz w:val="19"/>
              </w:rPr>
              <w:t xml:space="preserve"> </w:t>
            </w:r>
            <w:r w:rsidRPr="004B62E5">
              <w:rPr>
                <w:rFonts w:ascii="Times New Roman"/>
                <w:w w:val="105"/>
                <w:sz w:val="19"/>
              </w:rPr>
              <w:t>and</w:t>
            </w:r>
            <w:r w:rsidRPr="004B62E5">
              <w:rPr>
                <w:rFonts w:ascii="Times New Roman"/>
                <w:spacing w:val="13"/>
                <w:w w:val="105"/>
                <w:sz w:val="19"/>
              </w:rPr>
              <w:t xml:space="preserve"> </w:t>
            </w:r>
            <w:r w:rsidRPr="004B62E5">
              <w:rPr>
                <w:rFonts w:ascii="Times New Roman"/>
                <w:w w:val="105"/>
                <w:sz w:val="19"/>
              </w:rPr>
              <w:t>activities).</w:t>
            </w:r>
          </w:p>
          <w:p w14:paraId="7F092127" w14:textId="77777777" w:rsidR="004B62E5" w:rsidRPr="004B62E5" w:rsidRDefault="004B62E5" w:rsidP="004B62E5">
            <w:pPr>
              <w:pStyle w:val="TableParagraph"/>
              <w:spacing w:before="4" w:line="236" w:lineRule="exact"/>
              <w:ind w:left="447" w:right="549" w:hanging="3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B62E5">
              <w:rPr>
                <w:rFonts w:ascii="Courier New" w:hAnsi="Courier New"/>
                <w:spacing w:val="-12"/>
                <w:w w:val="105"/>
              </w:rPr>
              <w:t>2</w:t>
            </w:r>
            <w:r w:rsidRPr="004B62E5">
              <w:rPr>
                <w:rFonts w:ascii="Courier New" w:hAnsi="Courier New"/>
                <w:spacing w:val="-20"/>
                <w:w w:val="105"/>
              </w:rPr>
              <w:t>.</w:t>
            </w:r>
            <w:r w:rsidRPr="004B62E5">
              <w:rPr>
                <w:rFonts w:ascii="Courier New" w:hAnsi="Courier New"/>
                <w:spacing w:val="-18"/>
                <w:w w:val="105"/>
              </w:rPr>
              <w:t xml:space="preserve"> </w:t>
            </w:r>
            <w:r w:rsidRPr="004B62E5">
              <w:rPr>
                <w:rFonts w:ascii="Times New Roman" w:hAnsi="Times New Roman"/>
                <w:w w:val="105"/>
                <w:position w:val="1"/>
                <w:sz w:val="19"/>
              </w:rPr>
              <w:t>Advise</w:t>
            </w:r>
            <w:r w:rsidRPr="004B62E5">
              <w:rPr>
                <w:rFonts w:ascii="Times New Roman" w:hAnsi="Times New Roman"/>
                <w:spacing w:val="11"/>
                <w:w w:val="105"/>
                <w:position w:val="1"/>
                <w:sz w:val="19"/>
              </w:rPr>
              <w:t xml:space="preserve"> </w:t>
            </w:r>
            <w:r w:rsidRPr="004B62E5">
              <w:rPr>
                <w:rFonts w:ascii="Times New Roman" w:hAnsi="Times New Roman"/>
                <w:w w:val="105"/>
                <w:position w:val="1"/>
                <w:sz w:val="19"/>
              </w:rPr>
              <w:t>mentee</w:t>
            </w:r>
            <w:r w:rsidRPr="004B62E5">
              <w:rPr>
                <w:rFonts w:ascii="Times New Roman" w:hAnsi="Times New Roman"/>
                <w:spacing w:val="11"/>
                <w:w w:val="105"/>
                <w:position w:val="1"/>
                <w:sz w:val="19"/>
              </w:rPr>
              <w:t xml:space="preserve"> </w:t>
            </w:r>
            <w:r w:rsidRPr="004B62E5">
              <w:rPr>
                <w:rFonts w:ascii="Times New Roman" w:hAnsi="Times New Roman"/>
                <w:w w:val="105"/>
                <w:position w:val="1"/>
                <w:sz w:val="19"/>
              </w:rPr>
              <w:t>about</w:t>
            </w:r>
            <w:r w:rsidRPr="004B62E5">
              <w:rPr>
                <w:rFonts w:ascii="Times New Roman" w:hAnsi="Times New Roman"/>
                <w:spacing w:val="-1"/>
                <w:w w:val="105"/>
                <w:position w:val="1"/>
                <w:sz w:val="19"/>
              </w:rPr>
              <w:t xml:space="preserve"> </w:t>
            </w:r>
            <w:r w:rsidRPr="004B62E5">
              <w:rPr>
                <w:rFonts w:ascii="Times New Roman" w:hAnsi="Times New Roman"/>
                <w:w w:val="105"/>
                <w:position w:val="1"/>
                <w:sz w:val="19"/>
              </w:rPr>
              <w:t>criteria</w:t>
            </w:r>
            <w:r w:rsidRPr="004B62E5">
              <w:rPr>
                <w:rFonts w:ascii="Times New Roman" w:hAnsi="Times New Roman"/>
                <w:spacing w:val="-7"/>
                <w:w w:val="105"/>
                <w:position w:val="1"/>
                <w:sz w:val="19"/>
              </w:rPr>
              <w:t xml:space="preserve"> </w:t>
            </w:r>
            <w:r w:rsidRPr="004B62E5">
              <w:rPr>
                <w:rFonts w:ascii="Times New Roman" w:hAnsi="Times New Roman"/>
                <w:w w:val="105"/>
                <w:position w:val="1"/>
                <w:sz w:val="19"/>
              </w:rPr>
              <w:t>for</w:t>
            </w:r>
            <w:r w:rsidRPr="004B62E5">
              <w:rPr>
                <w:rFonts w:ascii="Times New Roman" w:hAnsi="Times New Roman"/>
                <w:spacing w:val="3"/>
                <w:w w:val="105"/>
                <w:position w:val="1"/>
                <w:sz w:val="19"/>
              </w:rPr>
              <w:t xml:space="preserve"> </w:t>
            </w:r>
            <w:r w:rsidRPr="004B62E5">
              <w:rPr>
                <w:rFonts w:ascii="Times New Roman" w:hAnsi="Times New Roman"/>
                <w:w w:val="105"/>
                <w:position w:val="1"/>
                <w:sz w:val="19"/>
              </w:rPr>
              <w:t>promotion</w:t>
            </w:r>
            <w:r w:rsidRPr="004B62E5">
              <w:rPr>
                <w:rFonts w:ascii="Times New Roman" w:hAnsi="Times New Roman"/>
                <w:spacing w:val="20"/>
                <w:w w:val="105"/>
                <w:position w:val="1"/>
                <w:sz w:val="19"/>
              </w:rPr>
              <w:t xml:space="preserve"> </w:t>
            </w:r>
            <w:r w:rsidRPr="004B62E5">
              <w:rPr>
                <w:rFonts w:ascii="Times New Roman" w:hAnsi="Times New Roman"/>
                <w:w w:val="105"/>
                <w:position w:val="1"/>
                <w:sz w:val="19"/>
              </w:rPr>
              <w:t>and</w:t>
            </w:r>
            <w:r w:rsidRPr="004B62E5">
              <w:rPr>
                <w:rFonts w:ascii="Times New Roman" w:hAnsi="Times New Roman"/>
                <w:spacing w:val="3"/>
                <w:w w:val="105"/>
                <w:position w:val="1"/>
                <w:sz w:val="19"/>
              </w:rPr>
              <w:t xml:space="preserve"> </w:t>
            </w:r>
            <w:r w:rsidRPr="004B62E5">
              <w:rPr>
                <w:rFonts w:ascii="Times New Roman" w:hAnsi="Times New Roman"/>
                <w:w w:val="105"/>
                <w:position w:val="1"/>
                <w:sz w:val="19"/>
              </w:rPr>
              <w:t>his/her</w:t>
            </w:r>
            <w:r w:rsidRPr="004B62E5">
              <w:rPr>
                <w:rFonts w:ascii="Times New Roman" w:hAnsi="Times New Roman"/>
                <w:spacing w:val="16"/>
                <w:w w:val="105"/>
                <w:position w:val="1"/>
                <w:sz w:val="19"/>
              </w:rPr>
              <w:t xml:space="preserve"> </w:t>
            </w:r>
            <w:r w:rsidRPr="004B62E5">
              <w:rPr>
                <w:rFonts w:ascii="Times New Roman" w:hAnsi="Times New Roman"/>
                <w:w w:val="105"/>
                <w:position w:val="1"/>
                <w:sz w:val="19"/>
              </w:rPr>
              <w:t>progress·</w:t>
            </w:r>
            <w:r w:rsidRPr="004B62E5">
              <w:rPr>
                <w:rFonts w:ascii="Times New Roman" w:hAnsi="Times New Roman"/>
                <w:spacing w:val="20"/>
                <w:w w:val="106"/>
                <w:position w:val="1"/>
                <w:sz w:val="19"/>
              </w:rPr>
              <w:t xml:space="preserve"> </w:t>
            </w:r>
            <w:proofErr w:type="gramStart"/>
            <w:r w:rsidRPr="004B62E5">
              <w:rPr>
                <w:rFonts w:ascii="Times New Roman" w:hAnsi="Times New Roman"/>
                <w:w w:val="105"/>
                <w:sz w:val="19"/>
              </w:rPr>
              <w:t>toward</w:t>
            </w:r>
            <w:proofErr w:type="gramEnd"/>
            <w:r w:rsidRPr="004B62E5">
              <w:rPr>
                <w:rFonts w:ascii="Times New Roman" w:hAnsi="Times New Roman"/>
                <w:spacing w:val="9"/>
                <w:w w:val="105"/>
                <w:sz w:val="19"/>
              </w:rPr>
              <w:t xml:space="preserve"> </w:t>
            </w:r>
            <w:r w:rsidRPr="004B62E5">
              <w:rPr>
                <w:rFonts w:ascii="Times New Roman" w:hAnsi="Times New Roman"/>
                <w:w w:val="105"/>
                <w:sz w:val="19"/>
              </w:rPr>
              <w:t>achieving</w:t>
            </w:r>
            <w:r w:rsidRPr="004B62E5">
              <w:rPr>
                <w:rFonts w:ascii="Times New Roman" w:hAnsi="Times New Roman"/>
                <w:spacing w:val="8"/>
                <w:w w:val="105"/>
                <w:sz w:val="19"/>
              </w:rPr>
              <w:t xml:space="preserve"> </w:t>
            </w:r>
            <w:r w:rsidRPr="004B62E5">
              <w:rPr>
                <w:rFonts w:ascii="Times New Roman" w:hAnsi="Times New Roman"/>
                <w:w w:val="105"/>
                <w:sz w:val="19"/>
              </w:rPr>
              <w:t>this.</w:t>
            </w:r>
          </w:p>
          <w:p w14:paraId="1C49DCDE" w14:textId="066B8795" w:rsidR="004B62E5" w:rsidRPr="004B62E5" w:rsidRDefault="004B62E5" w:rsidP="004B62E5">
            <w:pPr>
              <w:pStyle w:val="TableParagraph"/>
              <w:spacing w:line="231" w:lineRule="exact"/>
              <w:ind w:left="1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62E5">
              <w:rPr>
                <w:rFonts w:ascii="Times New Roman"/>
                <w:w w:val="90"/>
                <w:sz w:val="19"/>
              </w:rPr>
              <w:t xml:space="preserve">3. </w:t>
            </w:r>
            <w:r w:rsidRPr="004B62E5">
              <w:rPr>
                <w:rFonts w:ascii="Times New Roman"/>
                <w:spacing w:val="21"/>
                <w:w w:val="90"/>
                <w:sz w:val="19"/>
              </w:rPr>
              <w:t xml:space="preserve"> </w:t>
            </w:r>
            <w:r w:rsidRPr="004B62E5">
              <w:rPr>
                <w:rFonts w:ascii="Times New Roman"/>
                <w:w w:val="90"/>
                <w:position w:val="1"/>
                <w:sz w:val="21"/>
              </w:rPr>
              <w:t>Annually</w:t>
            </w:r>
            <w:r w:rsidRPr="004B62E5">
              <w:rPr>
                <w:rFonts w:ascii="Times New Roman"/>
                <w:spacing w:val="6"/>
                <w:w w:val="90"/>
                <w:position w:val="1"/>
                <w:sz w:val="21"/>
              </w:rPr>
              <w:t xml:space="preserve"> </w:t>
            </w:r>
            <w:r w:rsidRPr="004B62E5">
              <w:rPr>
                <w:rFonts w:ascii="Times New Roman"/>
                <w:w w:val="90"/>
                <w:position w:val="1"/>
                <w:sz w:val="21"/>
              </w:rPr>
              <w:t>review</w:t>
            </w:r>
            <w:r w:rsidRPr="004B62E5">
              <w:rPr>
                <w:rFonts w:ascii="Times New Roman"/>
                <w:spacing w:val="-1"/>
                <w:w w:val="90"/>
                <w:position w:val="1"/>
                <w:sz w:val="21"/>
              </w:rPr>
              <w:t xml:space="preserve"> </w:t>
            </w:r>
            <w:r w:rsidR="00687ED3">
              <w:rPr>
                <w:rFonts w:ascii="Times New Roman"/>
                <w:w w:val="90"/>
                <w:position w:val="1"/>
                <w:sz w:val="19"/>
              </w:rPr>
              <w:t>m</w:t>
            </w:r>
            <w:r w:rsidRPr="004B62E5">
              <w:rPr>
                <w:rFonts w:ascii="Times New Roman"/>
                <w:w w:val="90"/>
                <w:position w:val="1"/>
                <w:sz w:val="19"/>
              </w:rPr>
              <w:t>entee's</w:t>
            </w:r>
            <w:r w:rsidRPr="004B62E5">
              <w:rPr>
                <w:rFonts w:ascii="Times New Roman"/>
                <w:spacing w:val="8"/>
                <w:w w:val="90"/>
                <w:position w:val="1"/>
                <w:sz w:val="19"/>
              </w:rPr>
              <w:t xml:space="preserve"> </w:t>
            </w:r>
            <w:r w:rsidRPr="004B62E5">
              <w:rPr>
                <w:rFonts w:ascii="Times New Roman"/>
                <w:w w:val="90"/>
                <w:position w:val="1"/>
                <w:sz w:val="21"/>
              </w:rPr>
              <w:t>career</w:t>
            </w:r>
            <w:r w:rsidRPr="004B62E5">
              <w:rPr>
                <w:rFonts w:ascii="Times New Roman"/>
                <w:spacing w:val="-7"/>
                <w:w w:val="90"/>
                <w:position w:val="1"/>
                <w:sz w:val="21"/>
              </w:rPr>
              <w:t xml:space="preserve"> </w:t>
            </w:r>
            <w:r w:rsidRPr="004B62E5">
              <w:rPr>
                <w:rFonts w:ascii="Times New Roman"/>
                <w:w w:val="90"/>
                <w:position w:val="1"/>
                <w:sz w:val="21"/>
              </w:rPr>
              <w:t>development.</w:t>
            </w:r>
          </w:p>
        </w:tc>
      </w:tr>
    </w:tbl>
    <w:p w14:paraId="4CA37397" w14:textId="77777777" w:rsidR="00636C3E" w:rsidRPr="004B62E5" w:rsidRDefault="00636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964405" w14:textId="3629F18A" w:rsidR="00636C3E" w:rsidRPr="004B62E5" w:rsidRDefault="00873F88">
      <w:pPr>
        <w:tabs>
          <w:tab w:val="left" w:pos="2795"/>
        </w:tabs>
        <w:spacing w:before="169"/>
        <w:ind w:left="2250"/>
        <w:rPr>
          <w:rFonts w:ascii="Times New Roman" w:eastAsia="Times New Roman" w:hAnsi="Times New Roman" w:cs="Times New Roman"/>
          <w:sz w:val="57"/>
          <w:szCs w:val="57"/>
        </w:rPr>
      </w:pPr>
      <w:r w:rsidRPr="004B62E5">
        <w:rPr>
          <w:rFonts w:ascii="Times New Roman" w:hAnsi="Times New Roman" w:cs="Times New Roman"/>
          <w:w w:val="85"/>
          <w:sz w:val="11"/>
        </w:rPr>
        <w:tab/>
      </w:r>
      <w:r w:rsidRPr="004B62E5">
        <w:rPr>
          <w:rFonts w:ascii="Times New Roman" w:hAnsi="Times New Roman" w:cs="Times New Roman"/>
          <w:w w:val="80"/>
          <w:position w:val="1"/>
          <w:sz w:val="57"/>
        </w:rPr>
        <w:t>----</w:t>
      </w:r>
    </w:p>
    <w:p w14:paraId="60BC3753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A35E3E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34A5D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28A375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1398E4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DD576A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6F6FA0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1A191A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41DB54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87FA08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9000E9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7FDC2A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2DF1DA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A413AF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93F219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BB7489" w14:textId="77777777" w:rsidR="00636C3E" w:rsidRPr="004B62E5" w:rsidRDefault="00636C3E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4272823D" w14:textId="77777777" w:rsidR="00636C3E" w:rsidRPr="004B62E5" w:rsidRDefault="00636C3E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67670347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CF4B73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8E73CA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FCCD58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5E9551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9310ED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FD3F66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75E3BA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AE2ED5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47A089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E664B0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B18144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B8D291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72B562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A5269F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C7A08B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66B4DD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3536E2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876993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E9EE57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695374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B3466E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A1DA21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39FA9A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4FE540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1A931B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8A37E5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8F11CE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AAB57F" w14:textId="77777777" w:rsidR="00636C3E" w:rsidRPr="004B62E5" w:rsidRDefault="00636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01A2AD" w14:textId="77777777" w:rsidR="00636C3E" w:rsidRPr="004B62E5" w:rsidRDefault="00636C3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026B7E42" w14:textId="77777777" w:rsidR="00CD4155" w:rsidRDefault="00CD4155">
      <w:pPr>
        <w:spacing w:before="78"/>
        <w:ind w:left="129"/>
        <w:rPr>
          <w:rFonts w:ascii="Times New Roman" w:hAnsi="Times New Roman" w:cs="Times New Roman"/>
          <w:sz w:val="17"/>
        </w:rPr>
      </w:pPr>
    </w:p>
    <w:p w14:paraId="120C129A" w14:textId="77777777" w:rsidR="00CD4155" w:rsidRDefault="00CD4155">
      <w:pPr>
        <w:spacing w:before="78"/>
        <w:ind w:left="129"/>
        <w:rPr>
          <w:rFonts w:ascii="Times New Roman" w:hAnsi="Times New Roman" w:cs="Times New Roman"/>
          <w:sz w:val="17"/>
        </w:rPr>
      </w:pPr>
    </w:p>
    <w:p w14:paraId="50CAA302" w14:textId="74325551" w:rsidR="00636C3E" w:rsidRPr="00CD4155" w:rsidRDefault="00873F88">
      <w:pPr>
        <w:spacing w:before="78"/>
        <w:ind w:left="129"/>
        <w:rPr>
          <w:rFonts w:ascii="Times New Roman" w:hAnsi="Times New Roman" w:cs="Times New Roman"/>
          <w:spacing w:val="14"/>
          <w:sz w:val="17"/>
        </w:rPr>
      </w:pPr>
      <w:proofErr w:type="gramStart"/>
      <w:r w:rsidRPr="004B62E5">
        <w:rPr>
          <w:rFonts w:ascii="Times New Roman" w:hAnsi="Times New Roman" w:cs="Times New Roman"/>
          <w:sz w:val="17"/>
        </w:rPr>
        <w:t>©</w:t>
      </w:r>
      <w:r w:rsidRPr="004B62E5">
        <w:rPr>
          <w:rFonts w:ascii="Times New Roman" w:hAnsi="Times New Roman" w:cs="Times New Roman"/>
          <w:spacing w:val="14"/>
          <w:sz w:val="17"/>
        </w:rPr>
        <w:t xml:space="preserve"> </w:t>
      </w:r>
      <w:r w:rsidRPr="004B62E5">
        <w:rPr>
          <w:rFonts w:ascii="Times New Roman" w:hAnsi="Times New Roman" w:cs="Times New Roman"/>
          <w:b/>
          <w:sz w:val="17"/>
        </w:rPr>
        <w:t>201</w:t>
      </w:r>
      <w:r w:rsidRPr="004B62E5">
        <w:rPr>
          <w:rFonts w:ascii="Times New Roman" w:hAnsi="Times New Roman" w:cs="Times New Roman"/>
          <w:b/>
          <w:spacing w:val="-18"/>
          <w:sz w:val="17"/>
        </w:rPr>
        <w:t xml:space="preserve"> </w:t>
      </w:r>
      <w:r w:rsidRPr="004B62E5">
        <w:rPr>
          <w:rFonts w:ascii="Times New Roman" w:hAnsi="Times New Roman" w:cs="Times New Roman"/>
          <w:b/>
          <w:sz w:val="17"/>
        </w:rPr>
        <w:t>2</w:t>
      </w:r>
      <w:r w:rsidRPr="004B62E5">
        <w:rPr>
          <w:rFonts w:ascii="Times New Roman" w:hAnsi="Times New Roman" w:cs="Times New Roman"/>
          <w:b/>
          <w:spacing w:val="11"/>
          <w:sz w:val="17"/>
        </w:rPr>
        <w:t xml:space="preserve"> </w:t>
      </w:r>
      <w:r w:rsidRPr="004B62E5">
        <w:rPr>
          <w:rFonts w:ascii="Times New Roman" w:hAnsi="Times New Roman" w:cs="Times New Roman"/>
          <w:b/>
          <w:sz w:val="17"/>
        </w:rPr>
        <w:t>Regents</w:t>
      </w:r>
      <w:r w:rsidRPr="004B62E5">
        <w:rPr>
          <w:rFonts w:ascii="Times New Roman" w:hAnsi="Times New Roman" w:cs="Times New Roman"/>
          <w:b/>
          <w:spacing w:val="14"/>
          <w:sz w:val="17"/>
        </w:rPr>
        <w:t xml:space="preserve"> </w:t>
      </w:r>
      <w:r w:rsidRPr="004B62E5">
        <w:rPr>
          <w:rFonts w:ascii="Times New Roman" w:hAnsi="Times New Roman" w:cs="Times New Roman"/>
          <w:b/>
          <w:sz w:val="17"/>
        </w:rPr>
        <w:t>of</w:t>
      </w:r>
      <w:r w:rsidRPr="004B62E5">
        <w:rPr>
          <w:rFonts w:ascii="Times New Roman" w:hAnsi="Times New Roman" w:cs="Times New Roman"/>
          <w:b/>
          <w:spacing w:val="-3"/>
          <w:sz w:val="17"/>
        </w:rPr>
        <w:t xml:space="preserve"> </w:t>
      </w:r>
      <w:r w:rsidRPr="004B62E5">
        <w:rPr>
          <w:rFonts w:ascii="Times New Roman" w:hAnsi="Times New Roman" w:cs="Times New Roman"/>
          <w:b/>
          <w:sz w:val="17"/>
        </w:rPr>
        <w:t>the</w:t>
      </w:r>
      <w:r w:rsidRPr="004B62E5">
        <w:rPr>
          <w:rFonts w:ascii="Times New Roman" w:hAnsi="Times New Roman" w:cs="Times New Roman"/>
          <w:b/>
          <w:spacing w:val="13"/>
          <w:sz w:val="17"/>
        </w:rPr>
        <w:t xml:space="preserve"> </w:t>
      </w:r>
      <w:r w:rsidRPr="004B62E5">
        <w:rPr>
          <w:rFonts w:ascii="Times New Roman" w:hAnsi="Times New Roman" w:cs="Times New Roman"/>
          <w:b/>
          <w:sz w:val="17"/>
        </w:rPr>
        <w:t>University</w:t>
      </w:r>
      <w:r w:rsidRPr="004B62E5">
        <w:rPr>
          <w:rFonts w:ascii="Times New Roman" w:hAnsi="Times New Roman" w:cs="Times New Roman"/>
          <w:b/>
          <w:spacing w:val="35"/>
          <w:sz w:val="17"/>
        </w:rPr>
        <w:t xml:space="preserve"> </w:t>
      </w:r>
      <w:r w:rsidRPr="004B62E5">
        <w:rPr>
          <w:rFonts w:ascii="Times New Roman" w:hAnsi="Times New Roman" w:cs="Times New Roman"/>
          <w:b/>
          <w:sz w:val="17"/>
        </w:rPr>
        <w:t>of</w:t>
      </w:r>
      <w:r w:rsidRPr="004B62E5">
        <w:rPr>
          <w:rFonts w:ascii="Times New Roman" w:hAnsi="Times New Roman" w:cs="Times New Roman"/>
          <w:b/>
          <w:spacing w:val="-3"/>
          <w:sz w:val="17"/>
        </w:rPr>
        <w:t xml:space="preserve"> </w:t>
      </w:r>
      <w:r w:rsidRPr="004B62E5">
        <w:rPr>
          <w:rFonts w:ascii="Times New Roman" w:hAnsi="Times New Roman" w:cs="Times New Roman"/>
          <w:b/>
          <w:sz w:val="17"/>
        </w:rPr>
        <w:t>Minnesota.</w:t>
      </w:r>
      <w:proofErr w:type="gramEnd"/>
      <w:r w:rsidRPr="004B62E5">
        <w:rPr>
          <w:rFonts w:ascii="Times New Roman" w:hAnsi="Times New Roman" w:cs="Times New Roman"/>
          <w:b/>
          <w:spacing w:val="17"/>
          <w:sz w:val="17"/>
        </w:rPr>
        <w:t xml:space="preserve"> </w:t>
      </w:r>
      <w:r w:rsidRPr="004B62E5">
        <w:rPr>
          <w:rFonts w:ascii="Times New Roman" w:hAnsi="Times New Roman" w:cs="Times New Roman"/>
          <w:b/>
          <w:sz w:val="17"/>
        </w:rPr>
        <w:t>All</w:t>
      </w:r>
      <w:r w:rsidRPr="004B62E5">
        <w:rPr>
          <w:rFonts w:ascii="Times New Roman" w:hAnsi="Times New Roman" w:cs="Times New Roman"/>
          <w:b/>
          <w:spacing w:val="19"/>
          <w:sz w:val="17"/>
        </w:rPr>
        <w:t xml:space="preserve"> </w:t>
      </w:r>
      <w:r w:rsidRPr="004B62E5">
        <w:rPr>
          <w:rFonts w:ascii="Times New Roman" w:hAnsi="Times New Roman" w:cs="Times New Roman"/>
          <w:b/>
          <w:sz w:val="17"/>
        </w:rPr>
        <w:t>rights</w:t>
      </w:r>
      <w:r w:rsidRPr="004B62E5">
        <w:rPr>
          <w:rFonts w:ascii="Times New Roman" w:hAnsi="Times New Roman" w:cs="Times New Roman"/>
          <w:b/>
          <w:spacing w:val="18"/>
          <w:sz w:val="17"/>
        </w:rPr>
        <w:t xml:space="preserve"> </w:t>
      </w:r>
      <w:r w:rsidRPr="004B62E5">
        <w:rPr>
          <w:rFonts w:ascii="Times New Roman" w:hAnsi="Times New Roman" w:cs="Times New Roman"/>
          <w:b/>
          <w:sz w:val="17"/>
        </w:rPr>
        <w:t>reserved.</w:t>
      </w:r>
    </w:p>
    <w:p w14:paraId="08DC6D9B" w14:textId="77777777" w:rsidR="00636C3E" w:rsidRDefault="00873F88">
      <w:pPr>
        <w:spacing w:before="10"/>
        <w:ind w:left="129"/>
        <w:rPr>
          <w:rFonts w:ascii="Times New Roman" w:hAnsi="Times New Roman" w:cs="Times New Roman"/>
          <w:sz w:val="18"/>
        </w:rPr>
      </w:pPr>
      <w:r w:rsidRPr="004B62E5">
        <w:rPr>
          <w:rFonts w:ascii="Times New Roman" w:hAnsi="Times New Roman" w:cs="Times New Roman"/>
          <w:sz w:val="18"/>
        </w:rPr>
        <w:t>Created</w:t>
      </w:r>
      <w:r w:rsidRPr="004B62E5">
        <w:rPr>
          <w:rFonts w:ascii="Times New Roman" w:hAnsi="Times New Roman" w:cs="Times New Roman"/>
          <w:spacing w:val="19"/>
          <w:sz w:val="18"/>
        </w:rPr>
        <w:t xml:space="preserve"> </w:t>
      </w:r>
      <w:r w:rsidRPr="004B62E5">
        <w:rPr>
          <w:rFonts w:ascii="Times New Roman" w:hAnsi="Times New Roman" w:cs="Times New Roman"/>
          <w:sz w:val="18"/>
        </w:rPr>
        <w:t>by</w:t>
      </w:r>
      <w:r w:rsidRPr="004B62E5">
        <w:rPr>
          <w:rFonts w:ascii="Times New Roman" w:hAnsi="Times New Roman" w:cs="Times New Roman"/>
          <w:spacing w:val="11"/>
          <w:sz w:val="18"/>
        </w:rPr>
        <w:t xml:space="preserve"> </w:t>
      </w:r>
      <w:r w:rsidRPr="004B62E5">
        <w:rPr>
          <w:rFonts w:ascii="Times New Roman" w:hAnsi="Times New Roman" w:cs="Times New Roman"/>
          <w:sz w:val="18"/>
        </w:rPr>
        <w:t>Anne</w:t>
      </w:r>
      <w:r w:rsidRPr="004B62E5">
        <w:rPr>
          <w:rFonts w:ascii="Times New Roman" w:hAnsi="Times New Roman" w:cs="Times New Roman"/>
          <w:spacing w:val="15"/>
          <w:sz w:val="18"/>
        </w:rPr>
        <w:t xml:space="preserve"> </w:t>
      </w:r>
      <w:r w:rsidRPr="004B62E5">
        <w:rPr>
          <w:rFonts w:ascii="Times New Roman" w:hAnsi="Times New Roman" w:cs="Times New Roman"/>
          <w:sz w:val="18"/>
        </w:rPr>
        <w:t>Marie</w:t>
      </w:r>
      <w:r w:rsidRPr="004B62E5">
        <w:rPr>
          <w:rFonts w:ascii="Times New Roman" w:hAnsi="Times New Roman" w:cs="Times New Roman"/>
          <w:spacing w:val="17"/>
          <w:sz w:val="18"/>
        </w:rPr>
        <w:t xml:space="preserve"> </w:t>
      </w:r>
      <w:r w:rsidRPr="004B62E5">
        <w:rPr>
          <w:rFonts w:ascii="Times New Roman" w:hAnsi="Times New Roman" w:cs="Times New Roman"/>
          <w:sz w:val="18"/>
        </w:rPr>
        <w:t>Weber-Main,</w:t>
      </w:r>
      <w:r w:rsidRPr="004B62E5">
        <w:rPr>
          <w:rFonts w:ascii="Times New Roman" w:hAnsi="Times New Roman" w:cs="Times New Roman"/>
          <w:spacing w:val="24"/>
          <w:sz w:val="18"/>
        </w:rPr>
        <w:t xml:space="preserve"> </w:t>
      </w:r>
      <w:r w:rsidRPr="004B62E5">
        <w:rPr>
          <w:rFonts w:ascii="Times New Roman" w:hAnsi="Times New Roman" w:cs="Times New Roman"/>
          <w:sz w:val="18"/>
        </w:rPr>
        <w:t>PhD,</w:t>
      </w:r>
      <w:r w:rsidRPr="004B62E5">
        <w:rPr>
          <w:rFonts w:ascii="Times New Roman" w:hAnsi="Times New Roman" w:cs="Times New Roman"/>
          <w:spacing w:val="12"/>
          <w:sz w:val="18"/>
        </w:rPr>
        <w:t xml:space="preserve"> </w:t>
      </w:r>
      <w:r w:rsidRPr="004B62E5">
        <w:rPr>
          <w:rFonts w:ascii="Times New Roman" w:hAnsi="Times New Roman" w:cs="Times New Roman"/>
          <w:sz w:val="18"/>
        </w:rPr>
        <w:t>and</w:t>
      </w:r>
      <w:r w:rsidRPr="004B62E5">
        <w:rPr>
          <w:rFonts w:ascii="Times New Roman" w:hAnsi="Times New Roman" w:cs="Times New Roman"/>
          <w:spacing w:val="13"/>
          <w:sz w:val="18"/>
        </w:rPr>
        <w:t xml:space="preserve"> </w:t>
      </w:r>
      <w:r w:rsidRPr="004B62E5">
        <w:rPr>
          <w:rFonts w:ascii="Times New Roman" w:hAnsi="Times New Roman" w:cs="Times New Roman"/>
          <w:sz w:val="18"/>
        </w:rPr>
        <w:t>Carole</w:t>
      </w:r>
      <w:r w:rsidRPr="004B62E5">
        <w:rPr>
          <w:rFonts w:ascii="Times New Roman" w:hAnsi="Times New Roman" w:cs="Times New Roman"/>
          <w:spacing w:val="-2"/>
          <w:sz w:val="18"/>
        </w:rPr>
        <w:t xml:space="preserve"> </w:t>
      </w:r>
      <w:r w:rsidRPr="004B62E5">
        <w:rPr>
          <w:rFonts w:ascii="Times New Roman" w:hAnsi="Times New Roman" w:cs="Times New Roman"/>
          <w:sz w:val="18"/>
        </w:rPr>
        <w:t>J.</w:t>
      </w:r>
      <w:r w:rsidRPr="004B62E5">
        <w:rPr>
          <w:rFonts w:ascii="Times New Roman" w:hAnsi="Times New Roman" w:cs="Times New Roman"/>
          <w:spacing w:val="7"/>
          <w:sz w:val="18"/>
        </w:rPr>
        <w:t xml:space="preserve"> </w:t>
      </w:r>
      <w:r w:rsidRPr="004B62E5">
        <w:rPr>
          <w:rFonts w:ascii="Times New Roman" w:hAnsi="Times New Roman" w:cs="Times New Roman"/>
          <w:sz w:val="18"/>
        </w:rPr>
        <w:t>Bland,</w:t>
      </w:r>
      <w:r w:rsidRPr="004B62E5">
        <w:rPr>
          <w:rFonts w:ascii="Times New Roman" w:hAnsi="Times New Roman" w:cs="Times New Roman"/>
          <w:spacing w:val="13"/>
          <w:sz w:val="18"/>
        </w:rPr>
        <w:t xml:space="preserve"> </w:t>
      </w:r>
      <w:r w:rsidRPr="004B62E5">
        <w:rPr>
          <w:rFonts w:ascii="Times New Roman" w:hAnsi="Times New Roman" w:cs="Times New Roman"/>
          <w:sz w:val="18"/>
        </w:rPr>
        <w:t>PhD.</w:t>
      </w:r>
    </w:p>
    <w:p w14:paraId="466DE77C" w14:textId="77777777" w:rsidR="00687ED3" w:rsidRPr="004B62E5" w:rsidRDefault="00687ED3">
      <w:pPr>
        <w:spacing w:before="10"/>
        <w:ind w:left="129"/>
        <w:rPr>
          <w:rFonts w:ascii="Times New Roman" w:eastAsia="Times New Roman" w:hAnsi="Times New Roman" w:cs="Times New Roman"/>
          <w:sz w:val="18"/>
          <w:szCs w:val="18"/>
        </w:rPr>
      </w:pPr>
    </w:p>
    <w:sectPr w:rsidR="00687ED3" w:rsidRPr="004B62E5">
      <w:type w:val="continuous"/>
      <w:pgSz w:w="12240" w:h="15840"/>
      <w:pgMar w:top="1340" w:right="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522"/>
    <w:multiLevelType w:val="hybridMultilevel"/>
    <w:tmpl w:val="C45EFED8"/>
    <w:lvl w:ilvl="0" w:tplc="407E6E44">
      <w:start w:val="3"/>
      <w:numFmt w:val="decimal"/>
      <w:lvlText w:val="%1."/>
      <w:lvlJc w:val="left"/>
      <w:pPr>
        <w:ind w:left="437" w:hanging="330"/>
        <w:jc w:val="left"/>
      </w:pPr>
      <w:rPr>
        <w:rFonts w:ascii="Times New Roman" w:eastAsia="Times New Roman" w:hAnsi="Times New Roman" w:hint="default"/>
        <w:w w:val="110"/>
        <w:sz w:val="19"/>
        <w:szCs w:val="19"/>
      </w:rPr>
    </w:lvl>
    <w:lvl w:ilvl="1" w:tplc="C8305BD6">
      <w:start w:val="1"/>
      <w:numFmt w:val="bullet"/>
      <w:lvlText w:val="•"/>
      <w:lvlJc w:val="left"/>
      <w:pPr>
        <w:ind w:left="1025" w:hanging="330"/>
      </w:pPr>
      <w:rPr>
        <w:rFonts w:hint="default"/>
      </w:rPr>
    </w:lvl>
    <w:lvl w:ilvl="2" w:tplc="B41C4E44">
      <w:start w:val="1"/>
      <w:numFmt w:val="bullet"/>
      <w:lvlText w:val="•"/>
      <w:lvlJc w:val="left"/>
      <w:pPr>
        <w:ind w:left="1614" w:hanging="330"/>
      </w:pPr>
      <w:rPr>
        <w:rFonts w:hint="default"/>
      </w:rPr>
    </w:lvl>
    <w:lvl w:ilvl="3" w:tplc="ED3E1B0E">
      <w:start w:val="1"/>
      <w:numFmt w:val="bullet"/>
      <w:lvlText w:val="•"/>
      <w:lvlJc w:val="left"/>
      <w:pPr>
        <w:ind w:left="2203" w:hanging="330"/>
      </w:pPr>
      <w:rPr>
        <w:rFonts w:hint="default"/>
      </w:rPr>
    </w:lvl>
    <w:lvl w:ilvl="4" w:tplc="2A1A8642">
      <w:start w:val="1"/>
      <w:numFmt w:val="bullet"/>
      <w:lvlText w:val="•"/>
      <w:lvlJc w:val="left"/>
      <w:pPr>
        <w:ind w:left="2792" w:hanging="330"/>
      </w:pPr>
      <w:rPr>
        <w:rFonts w:hint="default"/>
      </w:rPr>
    </w:lvl>
    <w:lvl w:ilvl="5" w:tplc="05C4AE4C">
      <w:start w:val="1"/>
      <w:numFmt w:val="bullet"/>
      <w:lvlText w:val="•"/>
      <w:lvlJc w:val="left"/>
      <w:pPr>
        <w:ind w:left="3380" w:hanging="330"/>
      </w:pPr>
      <w:rPr>
        <w:rFonts w:hint="default"/>
      </w:rPr>
    </w:lvl>
    <w:lvl w:ilvl="6" w:tplc="456A5348">
      <w:start w:val="1"/>
      <w:numFmt w:val="bullet"/>
      <w:lvlText w:val="•"/>
      <w:lvlJc w:val="left"/>
      <w:pPr>
        <w:ind w:left="3969" w:hanging="330"/>
      </w:pPr>
      <w:rPr>
        <w:rFonts w:hint="default"/>
      </w:rPr>
    </w:lvl>
    <w:lvl w:ilvl="7" w:tplc="5AA4C83A">
      <w:start w:val="1"/>
      <w:numFmt w:val="bullet"/>
      <w:lvlText w:val="•"/>
      <w:lvlJc w:val="left"/>
      <w:pPr>
        <w:ind w:left="4558" w:hanging="330"/>
      </w:pPr>
      <w:rPr>
        <w:rFonts w:hint="default"/>
      </w:rPr>
    </w:lvl>
    <w:lvl w:ilvl="8" w:tplc="0D583022">
      <w:start w:val="1"/>
      <w:numFmt w:val="bullet"/>
      <w:lvlText w:val="•"/>
      <w:lvlJc w:val="left"/>
      <w:pPr>
        <w:ind w:left="5146" w:hanging="330"/>
      </w:pPr>
      <w:rPr>
        <w:rFonts w:hint="default"/>
      </w:rPr>
    </w:lvl>
  </w:abstractNum>
  <w:abstractNum w:abstractNumId="1">
    <w:nsid w:val="2FC269BE"/>
    <w:multiLevelType w:val="hybridMultilevel"/>
    <w:tmpl w:val="CA00F114"/>
    <w:lvl w:ilvl="0" w:tplc="5592537C">
      <w:start w:val="3"/>
      <w:numFmt w:val="decimal"/>
      <w:lvlText w:val="%1."/>
      <w:lvlJc w:val="left"/>
      <w:pPr>
        <w:ind w:left="456" w:hanging="344"/>
        <w:jc w:val="left"/>
      </w:pPr>
      <w:rPr>
        <w:rFonts w:ascii="Times New Roman" w:eastAsia="Times New Roman" w:hAnsi="Times New Roman" w:hint="default"/>
        <w:w w:val="110"/>
        <w:sz w:val="19"/>
        <w:szCs w:val="19"/>
      </w:rPr>
    </w:lvl>
    <w:lvl w:ilvl="1" w:tplc="5072B410">
      <w:start w:val="1"/>
      <w:numFmt w:val="bullet"/>
      <w:lvlText w:val="•"/>
      <w:lvlJc w:val="left"/>
      <w:pPr>
        <w:ind w:left="1041" w:hanging="344"/>
      </w:pPr>
      <w:rPr>
        <w:rFonts w:hint="default"/>
      </w:rPr>
    </w:lvl>
    <w:lvl w:ilvl="2" w:tplc="71A2F356">
      <w:start w:val="1"/>
      <w:numFmt w:val="bullet"/>
      <w:lvlText w:val="•"/>
      <w:lvlJc w:val="left"/>
      <w:pPr>
        <w:ind w:left="1626" w:hanging="344"/>
      </w:pPr>
      <w:rPr>
        <w:rFonts w:hint="default"/>
      </w:rPr>
    </w:lvl>
    <w:lvl w:ilvl="3" w:tplc="AF4EE3BC">
      <w:start w:val="1"/>
      <w:numFmt w:val="bullet"/>
      <w:lvlText w:val="•"/>
      <w:lvlJc w:val="left"/>
      <w:pPr>
        <w:ind w:left="2211" w:hanging="344"/>
      </w:pPr>
      <w:rPr>
        <w:rFonts w:hint="default"/>
      </w:rPr>
    </w:lvl>
    <w:lvl w:ilvl="4" w:tplc="5CC688BC">
      <w:start w:val="1"/>
      <w:numFmt w:val="bullet"/>
      <w:lvlText w:val="•"/>
      <w:lvlJc w:val="left"/>
      <w:pPr>
        <w:ind w:left="2796" w:hanging="344"/>
      </w:pPr>
      <w:rPr>
        <w:rFonts w:hint="default"/>
      </w:rPr>
    </w:lvl>
    <w:lvl w:ilvl="5" w:tplc="F6F0D6A0">
      <w:start w:val="1"/>
      <w:numFmt w:val="bullet"/>
      <w:lvlText w:val="•"/>
      <w:lvlJc w:val="left"/>
      <w:pPr>
        <w:ind w:left="3381" w:hanging="344"/>
      </w:pPr>
      <w:rPr>
        <w:rFonts w:hint="default"/>
      </w:rPr>
    </w:lvl>
    <w:lvl w:ilvl="6" w:tplc="45F8C6D8">
      <w:start w:val="1"/>
      <w:numFmt w:val="bullet"/>
      <w:lvlText w:val="•"/>
      <w:lvlJc w:val="left"/>
      <w:pPr>
        <w:ind w:left="3966" w:hanging="344"/>
      </w:pPr>
      <w:rPr>
        <w:rFonts w:hint="default"/>
      </w:rPr>
    </w:lvl>
    <w:lvl w:ilvl="7" w:tplc="BEA2F044">
      <w:start w:val="1"/>
      <w:numFmt w:val="bullet"/>
      <w:lvlText w:val="•"/>
      <w:lvlJc w:val="left"/>
      <w:pPr>
        <w:ind w:left="4551" w:hanging="344"/>
      </w:pPr>
      <w:rPr>
        <w:rFonts w:hint="default"/>
      </w:rPr>
    </w:lvl>
    <w:lvl w:ilvl="8" w:tplc="0FC44304">
      <w:start w:val="1"/>
      <w:numFmt w:val="bullet"/>
      <w:lvlText w:val="•"/>
      <w:lvlJc w:val="left"/>
      <w:pPr>
        <w:ind w:left="5136" w:hanging="344"/>
      </w:pPr>
      <w:rPr>
        <w:rFonts w:hint="default"/>
      </w:rPr>
    </w:lvl>
  </w:abstractNum>
  <w:abstractNum w:abstractNumId="2">
    <w:nsid w:val="688D2485"/>
    <w:multiLevelType w:val="hybridMultilevel"/>
    <w:tmpl w:val="64A6BD26"/>
    <w:lvl w:ilvl="0" w:tplc="D6D66786">
      <w:start w:val="1"/>
      <w:numFmt w:val="decimal"/>
      <w:lvlText w:val="%1."/>
      <w:lvlJc w:val="left"/>
      <w:pPr>
        <w:ind w:left="397" w:hanging="223"/>
        <w:jc w:val="left"/>
      </w:pPr>
      <w:rPr>
        <w:rFonts w:ascii="Times New Roman" w:eastAsia="Times New Roman" w:hAnsi="Times New Roman" w:hint="default"/>
        <w:w w:val="105"/>
        <w:sz w:val="19"/>
        <w:szCs w:val="19"/>
      </w:rPr>
    </w:lvl>
    <w:lvl w:ilvl="1" w:tplc="FB4EA978">
      <w:start w:val="1"/>
      <w:numFmt w:val="bullet"/>
      <w:lvlText w:val="•"/>
      <w:lvlJc w:val="left"/>
      <w:pPr>
        <w:ind w:left="710" w:hanging="223"/>
      </w:pPr>
      <w:rPr>
        <w:rFonts w:hint="default"/>
      </w:rPr>
    </w:lvl>
    <w:lvl w:ilvl="2" w:tplc="EEF26A4A">
      <w:start w:val="1"/>
      <w:numFmt w:val="bullet"/>
      <w:lvlText w:val="•"/>
      <w:lvlJc w:val="left"/>
      <w:pPr>
        <w:ind w:left="1022" w:hanging="223"/>
      </w:pPr>
      <w:rPr>
        <w:rFonts w:hint="default"/>
      </w:rPr>
    </w:lvl>
    <w:lvl w:ilvl="3" w:tplc="1D2A517A">
      <w:start w:val="1"/>
      <w:numFmt w:val="bullet"/>
      <w:lvlText w:val="•"/>
      <w:lvlJc w:val="left"/>
      <w:pPr>
        <w:ind w:left="1335" w:hanging="223"/>
      </w:pPr>
      <w:rPr>
        <w:rFonts w:hint="default"/>
      </w:rPr>
    </w:lvl>
    <w:lvl w:ilvl="4" w:tplc="10165FBA">
      <w:start w:val="1"/>
      <w:numFmt w:val="bullet"/>
      <w:lvlText w:val="•"/>
      <w:lvlJc w:val="left"/>
      <w:pPr>
        <w:ind w:left="1647" w:hanging="223"/>
      </w:pPr>
      <w:rPr>
        <w:rFonts w:hint="default"/>
      </w:rPr>
    </w:lvl>
    <w:lvl w:ilvl="5" w:tplc="BBF88F04">
      <w:start w:val="1"/>
      <w:numFmt w:val="bullet"/>
      <w:lvlText w:val="•"/>
      <w:lvlJc w:val="left"/>
      <w:pPr>
        <w:ind w:left="1959" w:hanging="223"/>
      </w:pPr>
      <w:rPr>
        <w:rFonts w:hint="default"/>
      </w:rPr>
    </w:lvl>
    <w:lvl w:ilvl="6" w:tplc="1944AC3E">
      <w:start w:val="1"/>
      <w:numFmt w:val="bullet"/>
      <w:lvlText w:val="•"/>
      <w:lvlJc w:val="left"/>
      <w:pPr>
        <w:ind w:left="2272" w:hanging="223"/>
      </w:pPr>
      <w:rPr>
        <w:rFonts w:hint="default"/>
      </w:rPr>
    </w:lvl>
    <w:lvl w:ilvl="7" w:tplc="6BF2BDB6">
      <w:start w:val="1"/>
      <w:numFmt w:val="bullet"/>
      <w:lvlText w:val="•"/>
      <w:lvlJc w:val="left"/>
      <w:pPr>
        <w:ind w:left="2584" w:hanging="223"/>
      </w:pPr>
      <w:rPr>
        <w:rFonts w:hint="default"/>
      </w:rPr>
    </w:lvl>
    <w:lvl w:ilvl="8" w:tplc="7CB25B6C">
      <w:start w:val="1"/>
      <w:numFmt w:val="bullet"/>
      <w:lvlText w:val="•"/>
      <w:lvlJc w:val="left"/>
      <w:pPr>
        <w:ind w:left="2897" w:hanging="223"/>
      </w:pPr>
      <w:rPr>
        <w:rFonts w:hint="default"/>
      </w:rPr>
    </w:lvl>
  </w:abstractNum>
  <w:abstractNum w:abstractNumId="3">
    <w:nsid w:val="7D2123D3"/>
    <w:multiLevelType w:val="hybridMultilevel"/>
    <w:tmpl w:val="3C38875E"/>
    <w:lvl w:ilvl="0" w:tplc="89506C90">
      <w:start w:val="3"/>
      <w:numFmt w:val="decimal"/>
      <w:lvlText w:val="%1."/>
      <w:lvlJc w:val="left"/>
      <w:pPr>
        <w:ind w:left="437" w:hanging="344"/>
        <w:jc w:val="left"/>
      </w:pPr>
      <w:rPr>
        <w:rFonts w:ascii="Times New Roman" w:eastAsia="Times New Roman" w:hAnsi="Times New Roman" w:hint="default"/>
        <w:w w:val="110"/>
        <w:sz w:val="19"/>
        <w:szCs w:val="19"/>
      </w:rPr>
    </w:lvl>
    <w:lvl w:ilvl="1" w:tplc="6B66A046">
      <w:start w:val="1"/>
      <w:numFmt w:val="bullet"/>
      <w:lvlText w:val="•"/>
      <w:lvlJc w:val="left"/>
      <w:pPr>
        <w:ind w:left="1026" w:hanging="344"/>
      </w:pPr>
      <w:rPr>
        <w:rFonts w:hint="default"/>
      </w:rPr>
    </w:lvl>
    <w:lvl w:ilvl="2" w:tplc="2C866482">
      <w:start w:val="1"/>
      <w:numFmt w:val="bullet"/>
      <w:lvlText w:val="•"/>
      <w:lvlJc w:val="left"/>
      <w:pPr>
        <w:ind w:left="1616" w:hanging="344"/>
      </w:pPr>
      <w:rPr>
        <w:rFonts w:hint="default"/>
      </w:rPr>
    </w:lvl>
    <w:lvl w:ilvl="3" w:tplc="5C20B0B4">
      <w:start w:val="1"/>
      <w:numFmt w:val="bullet"/>
      <w:lvlText w:val="•"/>
      <w:lvlJc w:val="left"/>
      <w:pPr>
        <w:ind w:left="2205" w:hanging="344"/>
      </w:pPr>
      <w:rPr>
        <w:rFonts w:hint="default"/>
      </w:rPr>
    </w:lvl>
    <w:lvl w:ilvl="4" w:tplc="6FE65E56">
      <w:start w:val="1"/>
      <w:numFmt w:val="bullet"/>
      <w:lvlText w:val="•"/>
      <w:lvlJc w:val="left"/>
      <w:pPr>
        <w:ind w:left="2794" w:hanging="344"/>
      </w:pPr>
      <w:rPr>
        <w:rFonts w:hint="default"/>
      </w:rPr>
    </w:lvl>
    <w:lvl w:ilvl="5" w:tplc="90C8F184">
      <w:start w:val="1"/>
      <w:numFmt w:val="bullet"/>
      <w:lvlText w:val="•"/>
      <w:lvlJc w:val="left"/>
      <w:pPr>
        <w:ind w:left="3384" w:hanging="344"/>
      </w:pPr>
      <w:rPr>
        <w:rFonts w:hint="default"/>
      </w:rPr>
    </w:lvl>
    <w:lvl w:ilvl="6" w:tplc="FE967C5C">
      <w:start w:val="1"/>
      <w:numFmt w:val="bullet"/>
      <w:lvlText w:val="•"/>
      <w:lvlJc w:val="left"/>
      <w:pPr>
        <w:ind w:left="3973" w:hanging="344"/>
      </w:pPr>
      <w:rPr>
        <w:rFonts w:hint="default"/>
      </w:rPr>
    </w:lvl>
    <w:lvl w:ilvl="7" w:tplc="386CEC3A">
      <w:start w:val="1"/>
      <w:numFmt w:val="bullet"/>
      <w:lvlText w:val="•"/>
      <w:lvlJc w:val="left"/>
      <w:pPr>
        <w:ind w:left="4563" w:hanging="344"/>
      </w:pPr>
      <w:rPr>
        <w:rFonts w:hint="default"/>
      </w:rPr>
    </w:lvl>
    <w:lvl w:ilvl="8" w:tplc="040EF3DC">
      <w:start w:val="1"/>
      <w:numFmt w:val="bullet"/>
      <w:lvlText w:val="•"/>
      <w:lvlJc w:val="left"/>
      <w:pPr>
        <w:ind w:left="5152" w:hanging="34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6C3E"/>
    <w:rsid w:val="00031F72"/>
    <w:rsid w:val="004B62E5"/>
    <w:rsid w:val="00636C3E"/>
    <w:rsid w:val="00687ED3"/>
    <w:rsid w:val="007C7761"/>
    <w:rsid w:val="00873F88"/>
    <w:rsid w:val="009371FC"/>
    <w:rsid w:val="00CD4155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24843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7" w:hanging="337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522</Words>
  <Characters>2980</Characters>
  <Application>Microsoft Macintosh Word</Application>
  <DocSecurity>0</DocSecurity>
  <Lines>24</Lines>
  <Paragraphs>6</Paragraphs>
  <ScaleCrop>false</ScaleCrop>
  <Company>MMCRI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Ivette Emery</cp:lastModifiedBy>
  <cp:revision>7</cp:revision>
  <dcterms:created xsi:type="dcterms:W3CDTF">2019-01-07T14:21:00Z</dcterms:created>
  <dcterms:modified xsi:type="dcterms:W3CDTF">2019-02-01T17:08:00Z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LastSaved">
    <vt:filetime>2019-01-07T00:00:00Z</vt:filetime>
  </property>
</Properties>
</file>